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F1096" w14:textId="42346D68" w:rsidR="00B062D2" w:rsidRDefault="006431D2" w:rsidP="00BF49D3">
      <w:pPr>
        <w:spacing w:after="0" w:line="240" w:lineRule="auto"/>
        <w:rPr>
          <w:rFonts w:ascii="Arial" w:hAnsi="Arial" w:cs="Arial"/>
          <w:sz w:val="20"/>
          <w:szCs w:val="20"/>
        </w:rPr>
      </w:pPr>
      <w:r w:rsidRPr="00BF49D3">
        <w:rPr>
          <w:rFonts w:ascii="Arial" w:hAnsi="Arial" w:cs="Arial"/>
          <w:sz w:val="20"/>
          <w:szCs w:val="20"/>
        </w:rPr>
        <w:t>A background check using the Search Engine for Multi-Agency Reportable Conduct (SEMARC) is required for all employ</w:t>
      </w:r>
      <w:r w:rsidR="00EE7309">
        <w:rPr>
          <w:rFonts w:ascii="Arial" w:hAnsi="Arial" w:cs="Arial"/>
          <w:sz w:val="20"/>
          <w:szCs w:val="20"/>
        </w:rPr>
        <w:t>ees</w:t>
      </w:r>
      <w:r w:rsidRPr="00BF49D3">
        <w:rPr>
          <w:rFonts w:ascii="Arial" w:hAnsi="Arial" w:cs="Arial"/>
          <w:sz w:val="20"/>
          <w:szCs w:val="20"/>
        </w:rPr>
        <w:t>, volunteer</w:t>
      </w:r>
      <w:r w:rsidR="00EE7309">
        <w:rPr>
          <w:rFonts w:ascii="Arial" w:hAnsi="Arial" w:cs="Arial"/>
          <w:sz w:val="20"/>
          <w:szCs w:val="20"/>
        </w:rPr>
        <w:t>s</w:t>
      </w:r>
      <w:r w:rsidRPr="00BF49D3">
        <w:rPr>
          <w:rFonts w:ascii="Arial" w:hAnsi="Arial" w:cs="Arial"/>
          <w:sz w:val="20"/>
          <w:szCs w:val="20"/>
        </w:rPr>
        <w:t>, interns, contract</w:t>
      </w:r>
      <w:r w:rsidR="00EE7309">
        <w:rPr>
          <w:rFonts w:ascii="Arial" w:hAnsi="Arial" w:cs="Arial"/>
          <w:sz w:val="20"/>
          <w:szCs w:val="20"/>
        </w:rPr>
        <w:t>ors</w:t>
      </w:r>
      <w:r w:rsidRPr="00BF49D3">
        <w:rPr>
          <w:rFonts w:ascii="Arial" w:hAnsi="Arial" w:cs="Arial"/>
          <w:sz w:val="20"/>
          <w:szCs w:val="20"/>
        </w:rPr>
        <w:t xml:space="preserve">, </w:t>
      </w:r>
      <w:r w:rsidR="00EE7309">
        <w:rPr>
          <w:rFonts w:ascii="Arial" w:hAnsi="Arial" w:cs="Arial"/>
          <w:sz w:val="20"/>
          <w:szCs w:val="20"/>
        </w:rPr>
        <w:t>and</w:t>
      </w:r>
      <w:r w:rsidRPr="00BF49D3">
        <w:rPr>
          <w:rFonts w:ascii="Arial" w:hAnsi="Arial" w:cs="Arial"/>
          <w:sz w:val="20"/>
          <w:szCs w:val="20"/>
        </w:rPr>
        <w:t xml:space="preserve"> other</w:t>
      </w:r>
      <w:r w:rsidR="00EE7309">
        <w:rPr>
          <w:rFonts w:ascii="Arial" w:hAnsi="Arial" w:cs="Arial"/>
          <w:sz w:val="20"/>
          <w:szCs w:val="20"/>
        </w:rPr>
        <w:t>s</w:t>
      </w:r>
      <w:r w:rsidRPr="00BF49D3">
        <w:rPr>
          <w:rFonts w:ascii="Arial" w:hAnsi="Arial" w:cs="Arial"/>
          <w:sz w:val="20"/>
          <w:szCs w:val="20"/>
        </w:rPr>
        <w:t xml:space="preserve"> having </w:t>
      </w:r>
      <w:r w:rsidR="00772E7D" w:rsidRPr="00BF49D3">
        <w:rPr>
          <w:rFonts w:ascii="Arial" w:hAnsi="Arial" w:cs="Arial"/>
          <w:sz w:val="20"/>
          <w:szCs w:val="20"/>
        </w:rPr>
        <w:t>direct contact with or direct, unsupervised access to a juvenile in a juvenile justice facility or program, regardless of whether the position is eligible for certification</w:t>
      </w:r>
      <w:r w:rsidRPr="00BF49D3">
        <w:rPr>
          <w:rFonts w:ascii="Arial" w:hAnsi="Arial" w:cs="Arial"/>
          <w:sz w:val="20"/>
          <w:szCs w:val="20"/>
        </w:rPr>
        <w:t>.</w:t>
      </w:r>
      <w:r w:rsidR="00BF49D3">
        <w:rPr>
          <w:rFonts w:ascii="Arial" w:hAnsi="Arial" w:cs="Arial"/>
          <w:sz w:val="20"/>
          <w:szCs w:val="20"/>
        </w:rPr>
        <w:t xml:space="preserve"> </w:t>
      </w:r>
      <w:r w:rsidRPr="00BF49D3">
        <w:rPr>
          <w:rFonts w:ascii="Arial" w:hAnsi="Arial" w:cs="Arial"/>
          <w:sz w:val="20"/>
          <w:szCs w:val="20"/>
        </w:rPr>
        <w:t xml:space="preserve">Checks must be conducted using the person’s name and all aliases. </w:t>
      </w:r>
      <w:r w:rsidR="00D96177">
        <w:rPr>
          <w:rFonts w:ascii="Arial" w:hAnsi="Arial" w:cs="Arial"/>
          <w:sz w:val="20"/>
          <w:szCs w:val="20"/>
        </w:rPr>
        <w:t>For persons in positions prior to April 1, 2026, checks must be conducted at the time of recertification for certified individuals and during the birth month for all others, beginning April 2026 through March 2027. Bulk searches should be used.</w:t>
      </w:r>
    </w:p>
    <w:p w14:paraId="0ED4B01B" w14:textId="77777777" w:rsidR="00BF49D3" w:rsidRPr="00BF49D3" w:rsidRDefault="00BF49D3" w:rsidP="00BF49D3">
      <w:pPr>
        <w:spacing w:after="0" w:line="240" w:lineRule="auto"/>
        <w:rPr>
          <w:rFonts w:ascii="Arial" w:hAnsi="Arial" w:cs="Arial"/>
          <w:sz w:val="20"/>
          <w:szCs w:val="20"/>
        </w:rPr>
      </w:pPr>
    </w:p>
    <w:p w14:paraId="1B760EDB" w14:textId="24739EAA" w:rsidR="00BF49D3" w:rsidRDefault="00B062D2" w:rsidP="00BF49D3">
      <w:pPr>
        <w:spacing w:after="0" w:line="240" w:lineRule="auto"/>
        <w:rPr>
          <w:rFonts w:ascii="Arial" w:hAnsi="Arial" w:cs="Arial"/>
          <w:sz w:val="20"/>
          <w:szCs w:val="20"/>
        </w:rPr>
      </w:pPr>
      <w:r w:rsidRPr="00BF49D3">
        <w:rPr>
          <w:rFonts w:ascii="Arial" w:hAnsi="Arial" w:cs="Arial"/>
          <w:sz w:val="20"/>
          <w:szCs w:val="20"/>
        </w:rPr>
        <w:t xml:space="preserve">A person </w:t>
      </w:r>
      <w:r w:rsidR="004D4818" w:rsidRPr="00BF49D3">
        <w:rPr>
          <w:rFonts w:ascii="Arial" w:hAnsi="Arial" w:cs="Arial"/>
          <w:sz w:val="20"/>
          <w:szCs w:val="20"/>
        </w:rPr>
        <w:t xml:space="preserve">is </w:t>
      </w:r>
      <w:r w:rsidR="004D4818" w:rsidRPr="00BF49D3">
        <w:rPr>
          <w:rFonts w:ascii="Arial" w:hAnsi="Arial" w:cs="Arial"/>
          <w:b/>
          <w:bCs/>
          <w:sz w:val="20"/>
          <w:szCs w:val="20"/>
        </w:rPr>
        <w:t>not eligible</w:t>
      </w:r>
      <w:r w:rsidR="004D4818" w:rsidRPr="00BF49D3">
        <w:rPr>
          <w:rFonts w:ascii="Arial" w:hAnsi="Arial" w:cs="Arial"/>
          <w:sz w:val="20"/>
          <w:szCs w:val="20"/>
        </w:rPr>
        <w:t xml:space="preserve"> </w:t>
      </w:r>
      <w:r w:rsidR="00880F48">
        <w:rPr>
          <w:rFonts w:ascii="Arial" w:hAnsi="Arial" w:cs="Arial"/>
          <w:sz w:val="20"/>
          <w:szCs w:val="20"/>
        </w:rPr>
        <w:t>to remain in the position if</w:t>
      </w:r>
      <w:r w:rsidR="004D4818" w:rsidRPr="00BF49D3">
        <w:rPr>
          <w:rFonts w:ascii="Arial" w:hAnsi="Arial" w:cs="Arial"/>
          <w:sz w:val="20"/>
          <w:szCs w:val="20"/>
        </w:rPr>
        <w:t xml:space="preserve"> the SEMARC results show the person is in TJJD’s</w:t>
      </w:r>
      <w:r w:rsidR="00880F48">
        <w:rPr>
          <w:rFonts w:ascii="Arial" w:hAnsi="Arial" w:cs="Arial"/>
          <w:sz w:val="20"/>
          <w:szCs w:val="20"/>
        </w:rPr>
        <w:t xml:space="preserve">, </w:t>
      </w:r>
      <w:r w:rsidR="004D4818" w:rsidRPr="00BF49D3">
        <w:rPr>
          <w:rFonts w:ascii="Arial" w:hAnsi="Arial" w:cs="Arial"/>
          <w:sz w:val="20"/>
          <w:szCs w:val="20"/>
        </w:rPr>
        <w:t xml:space="preserve">TEA’s, DFPS’s, or HHSC’s registry unless a review is requested and it is determined the person may </w:t>
      </w:r>
      <w:r w:rsidR="00880F48">
        <w:rPr>
          <w:rFonts w:ascii="Arial" w:hAnsi="Arial" w:cs="Arial"/>
          <w:sz w:val="20"/>
          <w:szCs w:val="20"/>
        </w:rPr>
        <w:t>remain in the position</w:t>
      </w:r>
      <w:r w:rsidR="004D4818" w:rsidRPr="00BF49D3">
        <w:rPr>
          <w:rFonts w:ascii="Arial" w:hAnsi="Arial" w:cs="Arial"/>
          <w:sz w:val="20"/>
          <w:szCs w:val="20"/>
        </w:rPr>
        <w:t xml:space="preserve"> despite the history. </w:t>
      </w:r>
    </w:p>
    <w:p w14:paraId="4D5805E6" w14:textId="0563E9BE" w:rsidR="00880F48" w:rsidRDefault="00880F48" w:rsidP="00BF49D3">
      <w:pPr>
        <w:spacing w:after="0" w:line="240" w:lineRule="auto"/>
        <w:rPr>
          <w:rFonts w:ascii="Arial" w:hAnsi="Arial" w:cs="Arial"/>
          <w:sz w:val="20"/>
          <w:szCs w:val="20"/>
        </w:rPr>
      </w:pPr>
    </w:p>
    <w:p w14:paraId="650ACD00" w14:textId="616CC2A2" w:rsidR="00880F48" w:rsidRDefault="00880F48" w:rsidP="00BF49D3">
      <w:pPr>
        <w:spacing w:after="0" w:line="240" w:lineRule="auto"/>
        <w:rPr>
          <w:rFonts w:ascii="Arial" w:hAnsi="Arial" w:cs="Arial"/>
          <w:sz w:val="20"/>
          <w:szCs w:val="20"/>
        </w:rPr>
      </w:pPr>
      <w:r>
        <w:rPr>
          <w:rFonts w:ascii="Arial" w:hAnsi="Arial" w:cs="Arial"/>
          <w:sz w:val="20"/>
          <w:szCs w:val="20"/>
        </w:rPr>
        <w:t xml:space="preserve">This form is to be completed only when there is a match and you are requesting a review. </w:t>
      </w:r>
      <w:r w:rsidRPr="00BF49D3">
        <w:rPr>
          <w:rFonts w:ascii="Arial" w:hAnsi="Arial" w:cs="Arial"/>
          <w:sz w:val="20"/>
          <w:szCs w:val="20"/>
        </w:rPr>
        <w:t xml:space="preserve">A review should be requested only if the entity believes it would like to </w:t>
      </w:r>
      <w:r>
        <w:rPr>
          <w:rFonts w:ascii="Arial" w:hAnsi="Arial" w:cs="Arial"/>
          <w:sz w:val="20"/>
          <w:szCs w:val="20"/>
        </w:rPr>
        <w:t>continue having the person serve in a position to which a requirement to search SEMARC applies</w:t>
      </w:r>
      <w:r w:rsidRPr="00BF49D3">
        <w:rPr>
          <w:rFonts w:ascii="Arial" w:hAnsi="Arial" w:cs="Arial"/>
          <w:sz w:val="20"/>
          <w:szCs w:val="20"/>
        </w:rPr>
        <w:t>.</w:t>
      </w:r>
    </w:p>
    <w:p w14:paraId="695077ED" w14:textId="77777777" w:rsidR="00BF49D3" w:rsidRDefault="00BF49D3" w:rsidP="00BF49D3">
      <w:pPr>
        <w:spacing w:after="0" w:line="240" w:lineRule="auto"/>
        <w:rPr>
          <w:rFonts w:ascii="Arial" w:hAnsi="Arial" w:cs="Arial"/>
          <w:sz w:val="20"/>
          <w:szCs w:val="20"/>
        </w:rPr>
      </w:pPr>
    </w:p>
    <w:p w14:paraId="3473D33B" w14:textId="797C81AC" w:rsidR="004D4818" w:rsidRDefault="00E07806" w:rsidP="00BF49D3">
      <w:pPr>
        <w:spacing w:after="0" w:line="240" w:lineRule="auto"/>
        <w:rPr>
          <w:rFonts w:ascii="Arial" w:hAnsi="Arial" w:cs="Arial"/>
          <w:sz w:val="20"/>
          <w:szCs w:val="20"/>
        </w:rPr>
      </w:pPr>
      <w:r w:rsidRPr="00BF49D3">
        <w:rPr>
          <w:rFonts w:ascii="Arial" w:hAnsi="Arial" w:cs="Arial"/>
          <w:sz w:val="20"/>
          <w:szCs w:val="20"/>
        </w:rPr>
        <w:t xml:space="preserve">Submit this form to </w:t>
      </w:r>
      <w:hyperlink r:id="rId6" w:history="1">
        <w:r w:rsidRPr="00BF49D3">
          <w:rPr>
            <w:rStyle w:val="Hyperlink"/>
            <w:rFonts w:ascii="Arial" w:hAnsi="Arial" w:cs="Arial"/>
            <w:sz w:val="20"/>
            <w:szCs w:val="20"/>
          </w:rPr>
          <w:t>backgroundcheckreviews@tjjd.texas.gov</w:t>
        </w:r>
      </w:hyperlink>
      <w:r w:rsidRPr="00BF49D3">
        <w:rPr>
          <w:rFonts w:ascii="Arial" w:hAnsi="Arial" w:cs="Arial"/>
          <w:sz w:val="20"/>
          <w:szCs w:val="20"/>
        </w:rPr>
        <w:t xml:space="preserve"> to request a review.</w:t>
      </w:r>
    </w:p>
    <w:p w14:paraId="38878ABD" w14:textId="77777777" w:rsidR="00BF49D3" w:rsidRPr="00BF49D3" w:rsidRDefault="00BF49D3" w:rsidP="00BF49D3">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4611"/>
        <w:gridCol w:w="274"/>
        <w:gridCol w:w="3206"/>
        <w:gridCol w:w="270"/>
        <w:gridCol w:w="2249"/>
      </w:tblGrid>
      <w:tr w:rsidR="00BF49D3" w:rsidRPr="0042713D" w14:paraId="3A3E54B5" w14:textId="77777777" w:rsidTr="000C0BEA">
        <w:trPr>
          <w:trHeight w:val="576"/>
        </w:trPr>
        <w:tc>
          <w:tcPr>
            <w:tcW w:w="4611" w:type="dxa"/>
            <w:tcBorders>
              <w:top w:val="nil"/>
              <w:left w:val="nil"/>
              <w:bottom w:val="single" w:sz="4" w:space="0" w:color="auto"/>
              <w:right w:val="nil"/>
            </w:tcBorders>
            <w:vAlign w:val="bottom"/>
          </w:tcPr>
          <w:p w14:paraId="5B646A96" w14:textId="7B2D89C8" w:rsidR="00BF49D3" w:rsidRPr="0042713D" w:rsidRDefault="00E25DDE" w:rsidP="007428AF">
            <w:pPr>
              <w:pStyle w:val="ListParagraph"/>
              <w:spacing w:after="20"/>
              <w:ind w:left="0"/>
              <w:contextualSpacing w:val="0"/>
              <w:rPr>
                <w:rFonts w:ascii="Arial" w:hAnsi="Arial" w:cs="Arial"/>
                <w:color w:val="000000" w:themeColor="text1"/>
                <w:sz w:val="18"/>
                <w:szCs w:val="18"/>
              </w:rPr>
            </w:pPr>
            <w:r>
              <w:rPr>
                <w:rFonts w:ascii="Arial" w:hAnsi="Arial"/>
                <w:b/>
                <w:sz w:val="18"/>
                <w:szCs w:val="18"/>
              </w:rPr>
              <w:fldChar w:fldCharType="begin">
                <w:ffData>
                  <w:name w:val="Name"/>
                  <w:enabled/>
                  <w:calcOnExit w:val="0"/>
                  <w:statusText w:type="text" w:val="Name of the existing employee, including first name, middle initial, and last name."/>
                  <w:textInput/>
                </w:ffData>
              </w:fldChar>
            </w:r>
            <w:bookmarkStart w:id="0" w:name="Name"/>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bookmarkStart w:id="1" w:name="_Hlk226008273"/>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bookmarkEnd w:id="1"/>
            <w:r>
              <w:rPr>
                <w:rFonts w:ascii="Arial" w:hAnsi="Arial"/>
                <w:b/>
                <w:sz w:val="18"/>
                <w:szCs w:val="18"/>
              </w:rPr>
              <w:fldChar w:fldCharType="end"/>
            </w:r>
            <w:bookmarkEnd w:id="0"/>
          </w:p>
        </w:tc>
        <w:tc>
          <w:tcPr>
            <w:tcW w:w="274" w:type="dxa"/>
            <w:tcBorders>
              <w:top w:val="nil"/>
              <w:left w:val="nil"/>
              <w:bottom w:val="nil"/>
              <w:right w:val="nil"/>
            </w:tcBorders>
            <w:vAlign w:val="bottom"/>
          </w:tcPr>
          <w:p w14:paraId="3659DB21" w14:textId="77777777" w:rsidR="00BF49D3" w:rsidRPr="0042713D" w:rsidRDefault="00BF49D3" w:rsidP="007428AF">
            <w:pPr>
              <w:pStyle w:val="ListParagraph"/>
              <w:spacing w:after="20"/>
              <w:ind w:left="0"/>
              <w:contextualSpacing w:val="0"/>
              <w:rPr>
                <w:rFonts w:ascii="Arial" w:hAnsi="Arial" w:cs="Arial"/>
                <w:color w:val="000000" w:themeColor="text1"/>
                <w:sz w:val="18"/>
                <w:szCs w:val="18"/>
              </w:rPr>
            </w:pPr>
          </w:p>
        </w:tc>
        <w:tc>
          <w:tcPr>
            <w:tcW w:w="3206" w:type="dxa"/>
            <w:tcBorders>
              <w:top w:val="nil"/>
              <w:left w:val="nil"/>
              <w:bottom w:val="single" w:sz="4" w:space="0" w:color="auto"/>
              <w:right w:val="nil"/>
            </w:tcBorders>
            <w:vAlign w:val="bottom"/>
          </w:tcPr>
          <w:p w14:paraId="30384446" w14:textId="77777777" w:rsidR="00BF49D3" w:rsidRPr="0042713D" w:rsidRDefault="00BF49D3" w:rsidP="007428AF">
            <w:pPr>
              <w:pStyle w:val="ListParagraph"/>
              <w:spacing w:after="20"/>
              <w:ind w:left="0"/>
              <w:contextualSpacing w:val="0"/>
              <w:rPr>
                <w:rFonts w:ascii="Arial" w:hAnsi="Arial" w:cs="Arial"/>
                <w:color w:val="000000" w:themeColor="text1"/>
                <w:sz w:val="18"/>
                <w:szCs w:val="18"/>
              </w:rPr>
            </w:pPr>
            <w:r>
              <w:rPr>
                <w:rFonts w:ascii="Arial" w:hAnsi="Arial"/>
                <w:b/>
                <w:sz w:val="18"/>
                <w:szCs w:val="18"/>
              </w:rPr>
              <w:fldChar w:fldCharType="begin">
                <w:ffData>
                  <w:name w:val="Aliases"/>
                  <w:enabled/>
                  <w:calcOnExit w:val="0"/>
                  <w:statusText w:type="text" w:val="Applicant aliases, if any."/>
                  <w:textInput/>
                </w:ffData>
              </w:fldChar>
            </w:r>
            <w:bookmarkStart w:id="2" w:name="Aliases"/>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2"/>
          </w:p>
        </w:tc>
        <w:tc>
          <w:tcPr>
            <w:tcW w:w="270" w:type="dxa"/>
            <w:tcBorders>
              <w:top w:val="nil"/>
              <w:left w:val="nil"/>
              <w:bottom w:val="nil"/>
              <w:right w:val="nil"/>
            </w:tcBorders>
            <w:vAlign w:val="bottom"/>
          </w:tcPr>
          <w:p w14:paraId="79A00F9D" w14:textId="77777777" w:rsidR="00BF49D3" w:rsidRPr="0042713D" w:rsidRDefault="00BF49D3" w:rsidP="007428AF">
            <w:pPr>
              <w:pStyle w:val="ListParagraph"/>
              <w:spacing w:after="20"/>
              <w:ind w:left="0"/>
              <w:contextualSpacing w:val="0"/>
              <w:rPr>
                <w:rFonts w:ascii="Arial" w:hAnsi="Arial" w:cs="Arial"/>
                <w:color w:val="000000" w:themeColor="text1"/>
                <w:sz w:val="18"/>
                <w:szCs w:val="18"/>
              </w:rPr>
            </w:pPr>
            <w:r w:rsidRPr="0042713D">
              <w:rPr>
                <w:rFonts w:ascii="Arial" w:hAnsi="Arial" w:cs="Arial"/>
                <w:color w:val="000000" w:themeColor="text1"/>
                <w:sz w:val="18"/>
                <w:szCs w:val="18"/>
              </w:rPr>
              <w:t xml:space="preserve"> </w:t>
            </w:r>
          </w:p>
        </w:tc>
        <w:tc>
          <w:tcPr>
            <w:tcW w:w="2249" w:type="dxa"/>
            <w:tcBorders>
              <w:top w:val="nil"/>
              <w:left w:val="nil"/>
              <w:bottom w:val="single" w:sz="4" w:space="0" w:color="auto"/>
              <w:right w:val="nil"/>
            </w:tcBorders>
            <w:vAlign w:val="bottom"/>
          </w:tcPr>
          <w:p w14:paraId="0C83E03E" w14:textId="77777777" w:rsidR="00BF49D3" w:rsidRPr="0042713D" w:rsidRDefault="00BF49D3" w:rsidP="007428AF">
            <w:pPr>
              <w:spacing w:after="20"/>
              <w:rPr>
                <w:rFonts w:ascii="Arial" w:hAnsi="Arial" w:cs="Arial"/>
                <w:color w:val="000000" w:themeColor="text1"/>
                <w:sz w:val="18"/>
                <w:szCs w:val="18"/>
              </w:rPr>
            </w:pPr>
            <w:r>
              <w:rPr>
                <w:rFonts w:ascii="Arial" w:hAnsi="Arial"/>
                <w:b/>
                <w:sz w:val="18"/>
                <w:szCs w:val="18"/>
              </w:rPr>
              <w:fldChar w:fldCharType="begin">
                <w:ffData>
                  <w:name w:val="SSN"/>
                  <w:enabled/>
                  <w:calcOnExit w:val="0"/>
                  <w:statusText w:type="text" w:val="Last four digits of the Social Security number."/>
                  <w:textInput/>
                </w:ffData>
              </w:fldChar>
            </w:r>
            <w:bookmarkStart w:id="3" w:name="SSN"/>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3"/>
          </w:p>
        </w:tc>
      </w:tr>
      <w:tr w:rsidR="00BF49D3" w:rsidRPr="0042713D" w14:paraId="403D2318" w14:textId="77777777" w:rsidTr="000C0BEA">
        <w:trPr>
          <w:trHeight w:val="314"/>
        </w:trPr>
        <w:tc>
          <w:tcPr>
            <w:tcW w:w="4611" w:type="dxa"/>
            <w:tcBorders>
              <w:left w:val="nil"/>
              <w:bottom w:val="nil"/>
              <w:right w:val="nil"/>
            </w:tcBorders>
          </w:tcPr>
          <w:p w14:paraId="044487B6" w14:textId="4F1ADE13" w:rsidR="00BF49D3" w:rsidRPr="0042713D" w:rsidRDefault="00880F48" w:rsidP="007428AF">
            <w:pPr>
              <w:pStyle w:val="ListParagraph"/>
              <w:ind w:left="0"/>
              <w:contextualSpacing w:val="0"/>
              <w:rPr>
                <w:rFonts w:ascii="Arial" w:hAnsi="Arial" w:cs="Arial"/>
                <w:color w:val="000000" w:themeColor="text1"/>
                <w:sz w:val="18"/>
                <w:szCs w:val="18"/>
              </w:rPr>
            </w:pPr>
            <w:r>
              <w:rPr>
                <w:rFonts w:ascii="Arial" w:hAnsi="Arial" w:cs="Arial"/>
                <w:color w:val="000000" w:themeColor="text1"/>
                <w:sz w:val="18"/>
                <w:szCs w:val="18"/>
              </w:rPr>
              <w:t>Existing Personnel’s</w:t>
            </w:r>
            <w:r w:rsidR="00BF49D3">
              <w:rPr>
                <w:rFonts w:ascii="Arial" w:hAnsi="Arial" w:cs="Arial"/>
                <w:color w:val="000000" w:themeColor="text1"/>
                <w:sz w:val="18"/>
                <w:szCs w:val="18"/>
              </w:rPr>
              <w:t xml:space="preserve"> Name (First, MI, Last)</w:t>
            </w:r>
          </w:p>
        </w:tc>
        <w:tc>
          <w:tcPr>
            <w:tcW w:w="274" w:type="dxa"/>
            <w:tcBorders>
              <w:top w:val="nil"/>
              <w:left w:val="nil"/>
              <w:bottom w:val="nil"/>
              <w:right w:val="nil"/>
            </w:tcBorders>
          </w:tcPr>
          <w:p w14:paraId="5417106E" w14:textId="77777777" w:rsidR="00BF49D3" w:rsidRPr="0042713D" w:rsidRDefault="00BF49D3" w:rsidP="007428AF">
            <w:pPr>
              <w:pStyle w:val="ListParagraph"/>
              <w:ind w:left="0"/>
              <w:contextualSpacing w:val="0"/>
              <w:rPr>
                <w:rFonts w:ascii="Arial" w:hAnsi="Arial" w:cs="Arial"/>
                <w:color w:val="000000" w:themeColor="text1"/>
                <w:sz w:val="18"/>
                <w:szCs w:val="18"/>
              </w:rPr>
            </w:pPr>
          </w:p>
        </w:tc>
        <w:tc>
          <w:tcPr>
            <w:tcW w:w="3206" w:type="dxa"/>
            <w:tcBorders>
              <w:left w:val="nil"/>
              <w:bottom w:val="nil"/>
              <w:right w:val="nil"/>
            </w:tcBorders>
          </w:tcPr>
          <w:p w14:paraId="13DE3876" w14:textId="20670DF1" w:rsidR="00BF49D3" w:rsidRPr="0042713D" w:rsidRDefault="00BF49D3" w:rsidP="007428AF">
            <w:pPr>
              <w:pStyle w:val="ListParagraph"/>
              <w:ind w:left="0"/>
              <w:contextualSpacing w:val="0"/>
              <w:rPr>
                <w:rFonts w:ascii="Arial" w:hAnsi="Arial" w:cs="Arial"/>
                <w:color w:val="000000" w:themeColor="text1"/>
                <w:sz w:val="18"/>
                <w:szCs w:val="18"/>
              </w:rPr>
            </w:pPr>
            <w:r>
              <w:rPr>
                <w:rFonts w:ascii="Arial" w:hAnsi="Arial" w:cs="Arial"/>
                <w:color w:val="000000" w:themeColor="text1"/>
                <w:sz w:val="18"/>
                <w:szCs w:val="18"/>
              </w:rPr>
              <w:t>Aliases, if any</w:t>
            </w:r>
          </w:p>
        </w:tc>
        <w:tc>
          <w:tcPr>
            <w:tcW w:w="270" w:type="dxa"/>
            <w:tcBorders>
              <w:top w:val="nil"/>
              <w:left w:val="nil"/>
              <w:bottom w:val="nil"/>
              <w:right w:val="nil"/>
            </w:tcBorders>
          </w:tcPr>
          <w:p w14:paraId="4F28BAF1" w14:textId="77777777" w:rsidR="00BF49D3" w:rsidRPr="0042713D" w:rsidRDefault="00BF49D3" w:rsidP="007428AF">
            <w:pPr>
              <w:pStyle w:val="ListParagraph"/>
              <w:ind w:left="0"/>
              <w:contextualSpacing w:val="0"/>
              <w:rPr>
                <w:rFonts w:ascii="Arial" w:hAnsi="Arial" w:cs="Arial"/>
                <w:color w:val="000000" w:themeColor="text1"/>
                <w:sz w:val="18"/>
                <w:szCs w:val="18"/>
              </w:rPr>
            </w:pPr>
          </w:p>
        </w:tc>
        <w:tc>
          <w:tcPr>
            <w:tcW w:w="2249" w:type="dxa"/>
            <w:tcBorders>
              <w:top w:val="single" w:sz="4" w:space="0" w:color="auto"/>
              <w:left w:val="nil"/>
              <w:bottom w:val="nil"/>
              <w:right w:val="nil"/>
            </w:tcBorders>
          </w:tcPr>
          <w:p w14:paraId="6898929B" w14:textId="77777777" w:rsidR="00BF49D3" w:rsidRPr="0042713D" w:rsidRDefault="00BF49D3" w:rsidP="007428AF">
            <w:pPr>
              <w:rPr>
                <w:rFonts w:ascii="Arial" w:hAnsi="Arial" w:cs="Arial"/>
                <w:color w:val="000000" w:themeColor="text1"/>
                <w:sz w:val="18"/>
                <w:szCs w:val="18"/>
              </w:rPr>
            </w:pPr>
            <w:r>
              <w:rPr>
                <w:rFonts w:ascii="Arial" w:hAnsi="Arial" w:cs="Arial"/>
                <w:color w:val="000000" w:themeColor="text1"/>
                <w:sz w:val="18"/>
                <w:szCs w:val="18"/>
              </w:rPr>
              <w:t>SSN (last four digits only)</w:t>
            </w:r>
          </w:p>
        </w:tc>
      </w:tr>
      <w:tr w:rsidR="000C0BEA" w:rsidRPr="0042713D" w14:paraId="4986C865" w14:textId="77777777" w:rsidTr="000C0BEA">
        <w:trPr>
          <w:trHeight w:val="368"/>
        </w:trPr>
        <w:tc>
          <w:tcPr>
            <w:tcW w:w="4611" w:type="dxa"/>
            <w:tcBorders>
              <w:top w:val="nil"/>
              <w:left w:val="nil"/>
              <w:bottom w:val="single" w:sz="4" w:space="0" w:color="auto"/>
              <w:right w:val="nil"/>
            </w:tcBorders>
            <w:vAlign w:val="bottom"/>
          </w:tcPr>
          <w:p w14:paraId="2D4E6A7D" w14:textId="2B019094" w:rsidR="000C0BEA" w:rsidRPr="00DB06D6" w:rsidRDefault="00DB06D6" w:rsidP="00DB06D6">
            <w:pPr>
              <w:pStyle w:val="ListParagraph"/>
              <w:spacing w:after="20"/>
              <w:ind w:left="0"/>
              <w:contextualSpacing w:val="0"/>
              <w:rPr>
                <w:rFonts w:ascii="Arial" w:hAnsi="Arial" w:cs="Arial"/>
                <w:color w:val="000000" w:themeColor="text1"/>
                <w:sz w:val="18"/>
                <w:szCs w:val="18"/>
              </w:rPr>
            </w:pPr>
            <w:r>
              <w:rPr>
                <w:rFonts w:ascii="Arial" w:hAnsi="Arial"/>
                <w:b/>
                <w:sz w:val="18"/>
                <w:szCs w:val="18"/>
              </w:rPr>
              <w:fldChar w:fldCharType="begin">
                <w:ffData>
                  <w:name w:val="CertificationType"/>
                  <w:enabled/>
                  <w:calcOnExit w:val="0"/>
                  <w:statusText w:type="text" w:val="Certification type and number, if applicable."/>
                  <w:textInput/>
                </w:ffData>
              </w:fldChar>
            </w:r>
            <w:bookmarkStart w:id="4" w:name="CertificationType"/>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4"/>
          </w:p>
        </w:tc>
        <w:tc>
          <w:tcPr>
            <w:tcW w:w="274" w:type="dxa"/>
            <w:tcBorders>
              <w:top w:val="nil"/>
              <w:left w:val="nil"/>
              <w:bottom w:val="nil"/>
              <w:right w:val="nil"/>
            </w:tcBorders>
            <w:vAlign w:val="bottom"/>
          </w:tcPr>
          <w:p w14:paraId="34580CFC" w14:textId="77777777" w:rsidR="000C0BEA" w:rsidRPr="00DB06D6" w:rsidRDefault="000C0BEA" w:rsidP="00DB06D6">
            <w:pPr>
              <w:pStyle w:val="ListParagraph"/>
              <w:spacing w:after="20"/>
              <w:ind w:left="0"/>
              <w:contextualSpacing w:val="0"/>
              <w:rPr>
                <w:rFonts w:ascii="Arial" w:hAnsi="Arial" w:cs="Arial"/>
                <w:color w:val="000000" w:themeColor="text1"/>
                <w:sz w:val="18"/>
                <w:szCs w:val="18"/>
              </w:rPr>
            </w:pPr>
          </w:p>
        </w:tc>
        <w:tc>
          <w:tcPr>
            <w:tcW w:w="3206" w:type="dxa"/>
            <w:tcBorders>
              <w:top w:val="nil"/>
              <w:left w:val="nil"/>
              <w:bottom w:val="single" w:sz="4" w:space="0" w:color="auto"/>
              <w:right w:val="nil"/>
            </w:tcBorders>
            <w:vAlign w:val="bottom"/>
          </w:tcPr>
          <w:p w14:paraId="30F6F5A4" w14:textId="3DE13346" w:rsidR="000C0BEA" w:rsidRPr="00DB06D6" w:rsidRDefault="00DB06D6" w:rsidP="00DB06D6">
            <w:pPr>
              <w:pStyle w:val="ListParagraph"/>
              <w:spacing w:after="20"/>
              <w:ind w:left="0"/>
              <w:contextualSpacing w:val="0"/>
              <w:rPr>
                <w:rFonts w:ascii="Arial" w:hAnsi="Arial" w:cs="Arial"/>
                <w:color w:val="000000" w:themeColor="text1"/>
                <w:sz w:val="18"/>
                <w:szCs w:val="18"/>
              </w:rPr>
            </w:pPr>
            <w:r>
              <w:rPr>
                <w:rFonts w:ascii="Arial" w:hAnsi="Arial"/>
                <w:b/>
                <w:sz w:val="18"/>
                <w:szCs w:val="18"/>
              </w:rPr>
              <w:fldChar w:fldCharType="begin">
                <w:ffData>
                  <w:name w:val="TitleOrPosition"/>
                  <w:enabled/>
                  <w:calcOnExit w:val="0"/>
                  <w:statusText w:type="text" w:val="Title or position."/>
                  <w:textInput/>
                </w:ffData>
              </w:fldChar>
            </w:r>
            <w:bookmarkStart w:id="5" w:name="TitleOrPosition"/>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5"/>
          </w:p>
        </w:tc>
        <w:tc>
          <w:tcPr>
            <w:tcW w:w="270" w:type="dxa"/>
            <w:tcBorders>
              <w:top w:val="nil"/>
              <w:left w:val="nil"/>
              <w:bottom w:val="nil"/>
              <w:right w:val="nil"/>
            </w:tcBorders>
            <w:vAlign w:val="bottom"/>
          </w:tcPr>
          <w:p w14:paraId="0D3A631B" w14:textId="64882CFD" w:rsidR="000C0BEA" w:rsidRPr="00DB06D6" w:rsidRDefault="000C0BEA" w:rsidP="00DB06D6">
            <w:pPr>
              <w:pStyle w:val="ListParagraph"/>
              <w:spacing w:after="20"/>
              <w:ind w:left="0"/>
              <w:contextualSpacing w:val="0"/>
              <w:rPr>
                <w:rFonts w:ascii="Arial" w:hAnsi="Arial" w:cs="Arial"/>
                <w:color w:val="000000" w:themeColor="text1"/>
                <w:sz w:val="18"/>
                <w:szCs w:val="18"/>
              </w:rPr>
            </w:pPr>
            <w:r w:rsidRPr="00DB06D6">
              <w:rPr>
                <w:rFonts w:ascii="Arial" w:hAnsi="Arial" w:cs="Arial"/>
                <w:color w:val="000000" w:themeColor="text1"/>
                <w:sz w:val="18"/>
                <w:szCs w:val="18"/>
              </w:rPr>
              <w:t xml:space="preserve"> </w:t>
            </w:r>
          </w:p>
        </w:tc>
        <w:tc>
          <w:tcPr>
            <w:tcW w:w="2249" w:type="dxa"/>
            <w:tcBorders>
              <w:top w:val="nil"/>
              <w:left w:val="nil"/>
              <w:bottom w:val="single" w:sz="4" w:space="0" w:color="auto"/>
              <w:right w:val="nil"/>
            </w:tcBorders>
            <w:vAlign w:val="bottom"/>
          </w:tcPr>
          <w:p w14:paraId="13F8C413" w14:textId="72B092AD" w:rsidR="000C0BEA" w:rsidRPr="00DB06D6" w:rsidRDefault="00DB06D6" w:rsidP="00DB06D6">
            <w:pPr>
              <w:spacing w:after="20"/>
              <w:rPr>
                <w:rFonts w:ascii="Arial" w:hAnsi="Arial" w:cs="Arial"/>
                <w:color w:val="000000" w:themeColor="text1"/>
                <w:sz w:val="18"/>
                <w:szCs w:val="18"/>
              </w:rPr>
            </w:pPr>
            <w:r>
              <w:rPr>
                <w:rFonts w:ascii="Arial" w:hAnsi="Arial"/>
                <w:b/>
                <w:sz w:val="18"/>
                <w:szCs w:val="18"/>
              </w:rPr>
              <w:fldChar w:fldCharType="begin">
                <w:ffData>
                  <w:name w:val="DateOfEmployment"/>
                  <w:enabled/>
                  <w:calcOnExit w:val="0"/>
                  <w:statusText w:type="text" w:val="Date of employment."/>
                  <w:textInput/>
                </w:ffData>
              </w:fldChar>
            </w:r>
            <w:bookmarkStart w:id="6" w:name="DateOfEmployment"/>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6"/>
          </w:p>
        </w:tc>
      </w:tr>
      <w:tr w:rsidR="000C0BEA" w:rsidRPr="0042713D" w14:paraId="36A9C43A" w14:textId="77777777" w:rsidTr="000C0BEA">
        <w:tc>
          <w:tcPr>
            <w:tcW w:w="4611" w:type="dxa"/>
            <w:tcBorders>
              <w:left w:val="nil"/>
              <w:bottom w:val="nil"/>
              <w:right w:val="nil"/>
            </w:tcBorders>
          </w:tcPr>
          <w:p w14:paraId="065BF253" w14:textId="1A8C085B" w:rsidR="000C0BEA" w:rsidRPr="00DB06D6" w:rsidRDefault="000C0BEA" w:rsidP="007428AF">
            <w:pPr>
              <w:pStyle w:val="ListParagraph"/>
              <w:ind w:left="0"/>
              <w:contextualSpacing w:val="0"/>
              <w:rPr>
                <w:rFonts w:ascii="Arial" w:hAnsi="Arial" w:cs="Arial"/>
                <w:color w:val="000000" w:themeColor="text1"/>
                <w:sz w:val="18"/>
                <w:szCs w:val="18"/>
              </w:rPr>
            </w:pPr>
            <w:r w:rsidRPr="00DB06D6">
              <w:rPr>
                <w:rFonts w:ascii="Arial" w:hAnsi="Arial" w:cs="Arial"/>
                <w:color w:val="000000" w:themeColor="text1"/>
                <w:sz w:val="18"/>
                <w:szCs w:val="18"/>
              </w:rPr>
              <w:t>Certification Type and No. (if applicable)</w:t>
            </w:r>
          </w:p>
        </w:tc>
        <w:tc>
          <w:tcPr>
            <w:tcW w:w="274" w:type="dxa"/>
            <w:tcBorders>
              <w:top w:val="nil"/>
              <w:left w:val="nil"/>
              <w:bottom w:val="nil"/>
              <w:right w:val="nil"/>
            </w:tcBorders>
          </w:tcPr>
          <w:p w14:paraId="106C0B02" w14:textId="77777777" w:rsidR="000C0BEA" w:rsidRPr="00DB06D6" w:rsidRDefault="000C0BEA" w:rsidP="007428AF">
            <w:pPr>
              <w:pStyle w:val="ListParagraph"/>
              <w:ind w:left="0"/>
              <w:contextualSpacing w:val="0"/>
              <w:rPr>
                <w:rFonts w:ascii="Arial" w:hAnsi="Arial" w:cs="Arial"/>
                <w:color w:val="000000" w:themeColor="text1"/>
                <w:sz w:val="18"/>
                <w:szCs w:val="18"/>
              </w:rPr>
            </w:pPr>
          </w:p>
        </w:tc>
        <w:tc>
          <w:tcPr>
            <w:tcW w:w="3206" w:type="dxa"/>
            <w:tcBorders>
              <w:left w:val="nil"/>
              <w:bottom w:val="nil"/>
              <w:right w:val="nil"/>
            </w:tcBorders>
          </w:tcPr>
          <w:p w14:paraId="1BEF0FB0" w14:textId="34B97DE9" w:rsidR="000C0BEA" w:rsidRPr="00DB06D6" w:rsidRDefault="00A92F47" w:rsidP="007428AF">
            <w:pPr>
              <w:pStyle w:val="ListParagraph"/>
              <w:ind w:left="0"/>
              <w:contextualSpacing w:val="0"/>
              <w:rPr>
                <w:rFonts w:ascii="Arial" w:hAnsi="Arial" w:cs="Arial"/>
                <w:color w:val="000000" w:themeColor="text1"/>
                <w:sz w:val="18"/>
                <w:szCs w:val="18"/>
              </w:rPr>
            </w:pPr>
            <w:r w:rsidRPr="00DB06D6">
              <w:rPr>
                <w:rFonts w:ascii="Arial" w:hAnsi="Arial" w:cs="Arial"/>
                <w:color w:val="000000" w:themeColor="text1"/>
                <w:sz w:val="18"/>
                <w:szCs w:val="18"/>
              </w:rPr>
              <w:t>Title or</w:t>
            </w:r>
            <w:r w:rsidR="000C0BEA" w:rsidRPr="00DB06D6">
              <w:rPr>
                <w:rFonts w:ascii="Arial" w:hAnsi="Arial" w:cs="Arial"/>
                <w:color w:val="000000" w:themeColor="text1"/>
                <w:sz w:val="18"/>
                <w:szCs w:val="18"/>
              </w:rPr>
              <w:t xml:space="preserve"> Position</w:t>
            </w:r>
          </w:p>
        </w:tc>
        <w:tc>
          <w:tcPr>
            <w:tcW w:w="270" w:type="dxa"/>
            <w:tcBorders>
              <w:top w:val="nil"/>
              <w:left w:val="nil"/>
              <w:bottom w:val="nil"/>
              <w:right w:val="nil"/>
            </w:tcBorders>
          </w:tcPr>
          <w:p w14:paraId="3D39A31C" w14:textId="77777777" w:rsidR="000C0BEA" w:rsidRPr="00DB06D6" w:rsidRDefault="000C0BEA" w:rsidP="007428AF">
            <w:pPr>
              <w:pStyle w:val="ListParagraph"/>
              <w:ind w:left="0"/>
              <w:contextualSpacing w:val="0"/>
              <w:rPr>
                <w:rFonts w:ascii="Arial" w:hAnsi="Arial" w:cs="Arial"/>
                <w:color w:val="000000" w:themeColor="text1"/>
                <w:sz w:val="18"/>
                <w:szCs w:val="18"/>
              </w:rPr>
            </w:pPr>
          </w:p>
        </w:tc>
        <w:tc>
          <w:tcPr>
            <w:tcW w:w="2249" w:type="dxa"/>
            <w:tcBorders>
              <w:left w:val="nil"/>
              <w:bottom w:val="nil"/>
              <w:right w:val="nil"/>
            </w:tcBorders>
          </w:tcPr>
          <w:p w14:paraId="673350A5" w14:textId="5CB15AAF" w:rsidR="000C0BEA" w:rsidRPr="00DB06D6" w:rsidRDefault="000C0BEA" w:rsidP="007428AF">
            <w:pPr>
              <w:rPr>
                <w:rFonts w:ascii="Arial" w:hAnsi="Arial" w:cs="Arial"/>
                <w:color w:val="000000" w:themeColor="text1"/>
                <w:sz w:val="18"/>
                <w:szCs w:val="18"/>
              </w:rPr>
            </w:pPr>
            <w:r w:rsidRPr="00DB06D6">
              <w:rPr>
                <w:rFonts w:ascii="Arial" w:hAnsi="Arial" w:cs="Arial"/>
                <w:color w:val="000000" w:themeColor="text1"/>
                <w:sz w:val="18"/>
                <w:szCs w:val="18"/>
              </w:rPr>
              <w:t>Date of Employment</w:t>
            </w:r>
          </w:p>
        </w:tc>
      </w:tr>
    </w:tbl>
    <w:tbl>
      <w:tblPr>
        <w:tblStyle w:val="TableGrid"/>
        <w:tblpPr w:leftFromText="180" w:rightFromText="180" w:vertAnchor="text" w:horzAnchor="margin" w:tblpXSpec="center" w:tblpY="150"/>
        <w:tblW w:w="10810" w:type="dxa"/>
        <w:tblLook w:val="04A0" w:firstRow="1" w:lastRow="0" w:firstColumn="1" w:lastColumn="0" w:noHBand="0" w:noVBand="1"/>
      </w:tblPr>
      <w:tblGrid>
        <w:gridCol w:w="3505"/>
        <w:gridCol w:w="7305"/>
      </w:tblGrid>
      <w:tr w:rsidR="00BF49D3" w:rsidRPr="00D32F28" w14:paraId="53920C1D" w14:textId="77777777" w:rsidTr="00DB06D6">
        <w:trPr>
          <w:trHeight w:val="288"/>
        </w:trPr>
        <w:tc>
          <w:tcPr>
            <w:tcW w:w="10810" w:type="dxa"/>
            <w:gridSpan w:val="2"/>
            <w:tcBorders>
              <w:bottom w:val="nil"/>
            </w:tcBorders>
            <w:shd w:val="clear" w:color="auto" w:fill="D9D9D9" w:themeFill="background1" w:themeFillShade="D9"/>
            <w:vAlign w:val="center"/>
          </w:tcPr>
          <w:p w14:paraId="061E4D8F" w14:textId="77777777" w:rsidR="00BF49D3" w:rsidRPr="00D32F28" w:rsidRDefault="00BF49D3" w:rsidP="007428AF">
            <w:pPr>
              <w:rPr>
                <w:rFonts w:ascii="Arial" w:hAnsi="Arial" w:cs="Arial"/>
                <w:b/>
                <w:bCs/>
                <w:sz w:val="20"/>
                <w:szCs w:val="20"/>
              </w:rPr>
            </w:pPr>
            <w:r>
              <w:rPr>
                <w:rFonts w:ascii="Arial" w:hAnsi="Arial" w:cs="Arial"/>
                <w:b/>
                <w:bCs/>
                <w:sz w:val="20"/>
                <w:szCs w:val="20"/>
              </w:rPr>
              <w:t>SEMARC</w:t>
            </w:r>
            <w:r w:rsidRPr="00D32F28">
              <w:rPr>
                <w:rFonts w:ascii="Arial" w:hAnsi="Arial" w:cs="Arial"/>
                <w:b/>
                <w:bCs/>
                <w:sz w:val="20"/>
                <w:szCs w:val="20"/>
              </w:rPr>
              <w:t xml:space="preserve"> CHECK</w:t>
            </w:r>
          </w:p>
        </w:tc>
      </w:tr>
      <w:tr w:rsidR="00BF49D3" w:rsidRPr="00D32F28" w14:paraId="62D7C456" w14:textId="77777777" w:rsidTr="00DB06D6">
        <w:trPr>
          <w:trHeight w:val="288"/>
        </w:trPr>
        <w:tc>
          <w:tcPr>
            <w:tcW w:w="10810" w:type="dxa"/>
            <w:gridSpan w:val="2"/>
            <w:tcBorders>
              <w:bottom w:val="nil"/>
            </w:tcBorders>
            <w:vAlign w:val="center"/>
          </w:tcPr>
          <w:p w14:paraId="24E791F9" w14:textId="77777777" w:rsidR="00BF49D3" w:rsidRPr="00D32F28" w:rsidRDefault="00BF49D3" w:rsidP="007428AF">
            <w:pPr>
              <w:rPr>
                <w:rFonts w:ascii="Arial" w:hAnsi="Arial" w:cs="Arial"/>
                <w:sz w:val="18"/>
                <w:szCs w:val="18"/>
              </w:rPr>
            </w:pPr>
            <w:r w:rsidRPr="00D32F28">
              <w:rPr>
                <w:rFonts w:ascii="Arial" w:hAnsi="Arial" w:cs="Arial"/>
                <w:sz w:val="18"/>
                <w:szCs w:val="18"/>
              </w:rPr>
              <w:t>Date Check Conducted:</w:t>
            </w:r>
            <w:r>
              <w:rPr>
                <w:rFonts w:ascii="Arial" w:hAnsi="Arial" w:cs="Arial"/>
                <w:b/>
                <w:bCs/>
                <w:i/>
                <w:iCs/>
                <w:sz w:val="18"/>
                <w:szCs w:val="18"/>
              </w:rPr>
              <w:t xml:space="preserve"> </w:t>
            </w:r>
            <w:sdt>
              <w:sdtPr>
                <w:rPr>
                  <w:rFonts w:ascii="Arial" w:hAnsi="Arial" w:cs="Arial"/>
                  <w:sz w:val="18"/>
                  <w:szCs w:val="18"/>
                </w:rPr>
                <w:id w:val="-1785646784"/>
                <w:placeholder>
                  <w:docPart w:val="22B8BCC96FB64F4A814B220476352421"/>
                </w:placeholder>
                <w:showingPlcHdr/>
                <w:date>
                  <w:dateFormat w:val="M/d/yyyy"/>
                  <w:lid w:val="en-US"/>
                  <w:storeMappedDataAs w:val="dateTime"/>
                  <w:calendar w:val="gregorian"/>
                </w:date>
              </w:sdtPr>
              <w:sdtEndPr/>
              <w:sdtContent>
                <w:r w:rsidRPr="00D32F28">
                  <w:rPr>
                    <w:rStyle w:val="PlaceholderText"/>
                    <w:rFonts w:ascii="Arial" w:hAnsi="Arial" w:cs="Arial"/>
                    <w:sz w:val="18"/>
                    <w:szCs w:val="18"/>
                  </w:rPr>
                  <w:t>Click or tap to enter a date.</w:t>
                </w:r>
              </w:sdtContent>
            </w:sdt>
          </w:p>
        </w:tc>
      </w:tr>
      <w:tr w:rsidR="00E25DDE" w:rsidRPr="00D32F28" w14:paraId="75E4D6E7" w14:textId="77777777" w:rsidTr="00DB06D6">
        <w:trPr>
          <w:trHeight w:val="288"/>
        </w:trPr>
        <w:tc>
          <w:tcPr>
            <w:tcW w:w="3505" w:type="dxa"/>
            <w:tcBorders>
              <w:left w:val="single" w:sz="4" w:space="0" w:color="auto"/>
              <w:right w:val="nil"/>
            </w:tcBorders>
            <w:vAlign w:val="center"/>
          </w:tcPr>
          <w:p w14:paraId="6D5D0D35" w14:textId="1E67C20E" w:rsidR="00E25DDE" w:rsidRPr="00D32F28" w:rsidRDefault="00E25DDE" w:rsidP="00381DE5">
            <w:pPr>
              <w:spacing w:before="40" w:after="40"/>
              <w:rPr>
                <w:rFonts w:ascii="Arial" w:hAnsi="Arial" w:cs="Arial"/>
                <w:sz w:val="18"/>
                <w:szCs w:val="18"/>
              </w:rPr>
            </w:pPr>
            <w:r w:rsidRPr="00D32F28">
              <w:rPr>
                <w:rFonts w:ascii="Arial" w:hAnsi="Arial" w:cs="Arial"/>
                <w:sz w:val="18"/>
                <w:szCs w:val="18"/>
              </w:rPr>
              <w:t xml:space="preserve">If yes, </w:t>
            </w:r>
            <w:r>
              <w:rPr>
                <w:rFonts w:ascii="Arial" w:hAnsi="Arial" w:cs="Arial"/>
                <w:sz w:val="18"/>
                <w:szCs w:val="18"/>
              </w:rPr>
              <w:t>which agency reported the match</w:t>
            </w:r>
            <w:r w:rsidRPr="00D32F28">
              <w:rPr>
                <w:rFonts w:ascii="Arial" w:hAnsi="Arial" w:cs="Arial"/>
                <w:sz w:val="18"/>
                <w:szCs w:val="18"/>
              </w:rPr>
              <w:t>?</w:t>
            </w:r>
          </w:p>
        </w:tc>
        <w:tc>
          <w:tcPr>
            <w:tcW w:w="7305" w:type="dxa"/>
            <w:tcBorders>
              <w:left w:val="nil"/>
              <w:right w:val="single" w:sz="4" w:space="0" w:color="auto"/>
            </w:tcBorders>
            <w:vAlign w:val="center"/>
          </w:tcPr>
          <w:p w14:paraId="4CB5CF77" w14:textId="45286229" w:rsidR="00E25DDE" w:rsidRPr="00D32F28" w:rsidRDefault="00E25DDE" w:rsidP="00381DE5">
            <w:pPr>
              <w:spacing w:before="40" w:after="40"/>
              <w:ind w:left="86"/>
              <w:rPr>
                <w:rFonts w:ascii="Arial" w:hAnsi="Arial" w:cs="Arial"/>
                <w:sz w:val="18"/>
                <w:szCs w:val="18"/>
              </w:rPr>
            </w:pPr>
            <w:r>
              <w:rPr>
                <w:rFonts w:ascii="Arial" w:hAnsi="Arial" w:cs="Arial"/>
                <w:color w:val="000000" w:themeColor="text1"/>
                <w:sz w:val="18"/>
                <w:szCs w:val="18"/>
              </w:rPr>
              <w:fldChar w:fldCharType="begin">
                <w:ffData>
                  <w:name w:val="DFPS"/>
                  <w:enabled/>
                  <w:calcOnExit w:val="0"/>
                  <w:statusText w:type="text" w:val="Match, yes. D F P S."/>
                  <w:checkBox>
                    <w:sizeAuto/>
                    <w:default w:val="0"/>
                  </w:checkBox>
                </w:ffData>
              </w:fldChar>
            </w:r>
            <w:bookmarkStart w:id="7" w:name="DFPS"/>
            <w:r>
              <w:rPr>
                <w:rFonts w:ascii="Arial" w:hAnsi="Arial" w:cs="Arial"/>
                <w:color w:val="000000" w:themeColor="text1"/>
                <w:sz w:val="18"/>
                <w:szCs w:val="18"/>
              </w:rPr>
              <w:instrText xml:space="preserve"> FORMCHECKBOX </w:instrText>
            </w:r>
            <w:r w:rsidR="00DB06D6">
              <w:rPr>
                <w:rFonts w:ascii="Arial" w:hAnsi="Arial" w:cs="Arial"/>
                <w:color w:val="000000" w:themeColor="text1"/>
                <w:sz w:val="18"/>
                <w:szCs w:val="18"/>
              </w:rPr>
            </w:r>
            <w:r w:rsidR="00DB06D6">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7"/>
            <w:r w:rsidRPr="00D32F28">
              <w:rPr>
                <w:rFonts w:ascii="Arial" w:hAnsi="Arial" w:cs="Arial"/>
                <w:color w:val="000000" w:themeColor="text1"/>
                <w:sz w:val="18"/>
                <w:szCs w:val="18"/>
              </w:rPr>
              <w:t xml:space="preserve"> </w:t>
            </w:r>
            <w:r>
              <w:rPr>
                <w:rFonts w:ascii="Arial" w:hAnsi="Arial" w:cs="Arial"/>
                <w:color w:val="000000" w:themeColor="text1"/>
                <w:sz w:val="18"/>
                <w:szCs w:val="18"/>
              </w:rPr>
              <w:t xml:space="preserve">DFPS   </w:t>
            </w:r>
            <w:r>
              <w:rPr>
                <w:rFonts w:ascii="Arial" w:hAnsi="Arial" w:cs="Arial"/>
                <w:color w:val="000000" w:themeColor="text1"/>
                <w:sz w:val="18"/>
                <w:szCs w:val="18"/>
              </w:rPr>
              <w:fldChar w:fldCharType="begin">
                <w:ffData>
                  <w:name w:val="HHSC"/>
                  <w:enabled/>
                  <w:calcOnExit w:val="0"/>
                  <w:statusText w:type="text" w:val="Match, yes. H H S C."/>
                  <w:checkBox>
                    <w:sizeAuto/>
                    <w:default w:val="0"/>
                  </w:checkBox>
                </w:ffData>
              </w:fldChar>
            </w:r>
            <w:bookmarkStart w:id="8" w:name="HHSC"/>
            <w:r>
              <w:rPr>
                <w:rFonts w:ascii="Arial" w:hAnsi="Arial" w:cs="Arial"/>
                <w:color w:val="000000" w:themeColor="text1"/>
                <w:sz w:val="18"/>
                <w:szCs w:val="18"/>
              </w:rPr>
              <w:instrText xml:space="preserve"> FORMCHECKBOX </w:instrText>
            </w:r>
            <w:r w:rsidR="00DB06D6">
              <w:rPr>
                <w:rFonts w:ascii="Arial" w:hAnsi="Arial" w:cs="Arial"/>
                <w:color w:val="000000" w:themeColor="text1"/>
                <w:sz w:val="18"/>
                <w:szCs w:val="18"/>
              </w:rPr>
            </w:r>
            <w:r w:rsidR="00DB06D6">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8"/>
            <w:r>
              <w:rPr>
                <w:rFonts w:ascii="Arial" w:hAnsi="Arial" w:cs="Arial"/>
                <w:color w:val="000000" w:themeColor="text1"/>
                <w:sz w:val="18"/>
                <w:szCs w:val="18"/>
              </w:rPr>
              <w:t xml:space="preserve"> HHSC   </w:t>
            </w:r>
            <w:r>
              <w:rPr>
                <w:rFonts w:ascii="Arial" w:hAnsi="Arial" w:cs="Arial"/>
                <w:color w:val="000000" w:themeColor="text1"/>
                <w:sz w:val="18"/>
                <w:szCs w:val="18"/>
              </w:rPr>
              <w:fldChar w:fldCharType="begin">
                <w:ffData>
                  <w:name w:val="TEA"/>
                  <w:enabled/>
                  <w:calcOnExit w:val="0"/>
                  <w:statusText w:type="text" w:val="Match, yes. T E A."/>
                  <w:checkBox>
                    <w:sizeAuto/>
                    <w:default w:val="0"/>
                  </w:checkBox>
                </w:ffData>
              </w:fldChar>
            </w:r>
            <w:bookmarkStart w:id="9" w:name="TEA"/>
            <w:r>
              <w:rPr>
                <w:rFonts w:ascii="Arial" w:hAnsi="Arial" w:cs="Arial"/>
                <w:color w:val="000000" w:themeColor="text1"/>
                <w:sz w:val="18"/>
                <w:szCs w:val="18"/>
              </w:rPr>
              <w:instrText xml:space="preserve"> FORMCHECKBOX </w:instrText>
            </w:r>
            <w:r w:rsidR="00DB06D6">
              <w:rPr>
                <w:rFonts w:ascii="Arial" w:hAnsi="Arial" w:cs="Arial"/>
                <w:color w:val="000000" w:themeColor="text1"/>
                <w:sz w:val="18"/>
                <w:szCs w:val="18"/>
              </w:rPr>
            </w:r>
            <w:r w:rsidR="00DB06D6">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9"/>
            <w:r>
              <w:rPr>
                <w:rFonts w:ascii="Arial" w:hAnsi="Arial" w:cs="Arial"/>
                <w:color w:val="000000" w:themeColor="text1"/>
                <w:sz w:val="18"/>
                <w:szCs w:val="18"/>
              </w:rPr>
              <w:t xml:space="preserve"> TEA   </w:t>
            </w:r>
            <w:r>
              <w:rPr>
                <w:rFonts w:ascii="Arial" w:hAnsi="Arial" w:cs="Arial"/>
                <w:color w:val="000000" w:themeColor="text1"/>
                <w:sz w:val="18"/>
                <w:szCs w:val="18"/>
              </w:rPr>
              <w:fldChar w:fldCharType="begin">
                <w:ffData>
                  <w:name w:val="TJJD"/>
                  <w:enabled/>
                  <w:calcOnExit w:val="0"/>
                  <w:statusText w:type="text" w:val="Match, yes. T J J D."/>
                  <w:checkBox>
                    <w:sizeAuto/>
                    <w:default w:val="0"/>
                  </w:checkBox>
                </w:ffData>
              </w:fldChar>
            </w:r>
            <w:bookmarkStart w:id="10" w:name="TJJD"/>
            <w:r>
              <w:rPr>
                <w:rFonts w:ascii="Arial" w:hAnsi="Arial" w:cs="Arial"/>
                <w:color w:val="000000" w:themeColor="text1"/>
                <w:sz w:val="18"/>
                <w:szCs w:val="18"/>
              </w:rPr>
              <w:instrText xml:space="preserve"> FORMCHECKBOX </w:instrText>
            </w:r>
            <w:r w:rsidR="00DB06D6">
              <w:rPr>
                <w:rFonts w:ascii="Arial" w:hAnsi="Arial" w:cs="Arial"/>
                <w:color w:val="000000" w:themeColor="text1"/>
                <w:sz w:val="18"/>
                <w:szCs w:val="18"/>
              </w:rPr>
            </w:r>
            <w:r w:rsidR="00DB06D6">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10"/>
            <w:r>
              <w:rPr>
                <w:rFonts w:ascii="Arial" w:hAnsi="Arial" w:cs="Arial"/>
                <w:color w:val="000000" w:themeColor="text1"/>
                <w:sz w:val="18"/>
                <w:szCs w:val="18"/>
              </w:rPr>
              <w:t xml:space="preserve"> TJJD</w:t>
            </w:r>
          </w:p>
        </w:tc>
      </w:tr>
      <w:tr w:rsidR="00BF49D3" w:rsidRPr="00D32F28" w14:paraId="37E3B560" w14:textId="77777777" w:rsidTr="00DB06D6">
        <w:trPr>
          <w:trHeight w:val="2304"/>
        </w:trPr>
        <w:tc>
          <w:tcPr>
            <w:tcW w:w="10810" w:type="dxa"/>
            <w:gridSpan w:val="2"/>
            <w:tcBorders>
              <w:left w:val="single" w:sz="4" w:space="0" w:color="auto"/>
              <w:right w:val="single" w:sz="4" w:space="0" w:color="auto"/>
            </w:tcBorders>
          </w:tcPr>
          <w:p w14:paraId="6715517A" w14:textId="145140A9" w:rsidR="00BF49D3" w:rsidRPr="00D32F28" w:rsidRDefault="00880F48" w:rsidP="007428AF">
            <w:pPr>
              <w:spacing w:before="40" w:after="40"/>
              <w:jc w:val="both"/>
              <w:rPr>
                <w:rFonts w:ascii="Arial" w:hAnsi="Arial" w:cs="Arial"/>
                <w:sz w:val="18"/>
                <w:szCs w:val="18"/>
              </w:rPr>
            </w:pPr>
            <w:r>
              <w:rPr>
                <w:rFonts w:ascii="Arial" w:hAnsi="Arial" w:cs="Arial"/>
                <w:sz w:val="18"/>
                <w:szCs w:val="18"/>
              </w:rPr>
              <w:t>P</w:t>
            </w:r>
            <w:r w:rsidR="00BF49D3">
              <w:rPr>
                <w:rFonts w:ascii="Arial" w:hAnsi="Arial" w:cs="Arial"/>
                <w:sz w:val="18"/>
                <w:szCs w:val="18"/>
              </w:rPr>
              <w:t xml:space="preserve">rovide the description of the conduct (from the view-details screen in SEMARC). </w:t>
            </w:r>
            <w:r w:rsidR="00BF49D3">
              <w:rPr>
                <w:rFonts w:ascii="Arial" w:hAnsi="Arial"/>
                <w:b/>
                <w:sz w:val="18"/>
                <w:szCs w:val="18"/>
              </w:rPr>
              <w:fldChar w:fldCharType="begin">
                <w:ffData>
                  <w:name w:val="MatchDescription"/>
                  <w:enabled/>
                  <w:calcOnExit w:val="0"/>
                  <w:statusText w:type="text" w:val="Description of conduct from match."/>
                  <w:textInput/>
                </w:ffData>
              </w:fldChar>
            </w:r>
            <w:bookmarkStart w:id="11" w:name="MatchDescription"/>
            <w:r w:rsidR="00BF49D3">
              <w:rPr>
                <w:rFonts w:ascii="Arial" w:hAnsi="Arial"/>
                <w:b/>
                <w:sz w:val="18"/>
                <w:szCs w:val="18"/>
              </w:rPr>
              <w:instrText xml:space="preserve"> FORMTEXT </w:instrText>
            </w:r>
            <w:r w:rsidR="00BF49D3">
              <w:rPr>
                <w:rFonts w:ascii="Arial" w:hAnsi="Arial"/>
                <w:b/>
                <w:sz w:val="18"/>
                <w:szCs w:val="18"/>
              </w:rPr>
            </w:r>
            <w:r w:rsidR="00BF49D3">
              <w:rPr>
                <w:rFonts w:ascii="Arial" w:hAnsi="Arial"/>
                <w:b/>
                <w:sz w:val="18"/>
                <w:szCs w:val="18"/>
              </w:rPr>
              <w:fldChar w:fldCharType="separate"/>
            </w:r>
            <w:r w:rsidR="00BF49D3">
              <w:rPr>
                <w:rFonts w:ascii="Arial" w:hAnsi="Arial"/>
                <w:b/>
                <w:noProof/>
                <w:sz w:val="18"/>
                <w:szCs w:val="18"/>
              </w:rPr>
              <w:t> </w:t>
            </w:r>
            <w:r w:rsidR="00BF49D3">
              <w:rPr>
                <w:rFonts w:ascii="Arial" w:hAnsi="Arial"/>
                <w:b/>
                <w:noProof/>
                <w:sz w:val="18"/>
                <w:szCs w:val="18"/>
              </w:rPr>
              <w:t> </w:t>
            </w:r>
            <w:r w:rsidR="00BF49D3">
              <w:rPr>
                <w:rFonts w:ascii="Arial" w:hAnsi="Arial"/>
                <w:b/>
                <w:noProof/>
                <w:sz w:val="18"/>
                <w:szCs w:val="18"/>
              </w:rPr>
              <w:t> </w:t>
            </w:r>
            <w:r w:rsidR="00BF49D3">
              <w:rPr>
                <w:rFonts w:ascii="Arial" w:hAnsi="Arial"/>
                <w:b/>
                <w:noProof/>
                <w:sz w:val="18"/>
                <w:szCs w:val="18"/>
              </w:rPr>
              <w:t> </w:t>
            </w:r>
            <w:r w:rsidR="00BF49D3">
              <w:rPr>
                <w:rFonts w:ascii="Arial" w:hAnsi="Arial"/>
                <w:b/>
                <w:noProof/>
                <w:sz w:val="18"/>
                <w:szCs w:val="18"/>
              </w:rPr>
              <w:t> </w:t>
            </w:r>
            <w:r w:rsidR="00BF49D3">
              <w:rPr>
                <w:rFonts w:ascii="Arial" w:hAnsi="Arial"/>
                <w:b/>
                <w:sz w:val="18"/>
                <w:szCs w:val="18"/>
              </w:rPr>
              <w:fldChar w:fldCharType="end"/>
            </w:r>
            <w:bookmarkEnd w:id="11"/>
          </w:p>
        </w:tc>
      </w:tr>
      <w:tr w:rsidR="00A92F47" w:rsidRPr="00D32F28" w14:paraId="3A42471F" w14:textId="77777777" w:rsidTr="00DB06D6">
        <w:trPr>
          <w:trHeight w:val="2304"/>
        </w:trPr>
        <w:tc>
          <w:tcPr>
            <w:tcW w:w="10810" w:type="dxa"/>
            <w:gridSpan w:val="2"/>
            <w:tcBorders>
              <w:left w:val="single" w:sz="4" w:space="0" w:color="auto"/>
              <w:right w:val="single" w:sz="4" w:space="0" w:color="auto"/>
            </w:tcBorders>
          </w:tcPr>
          <w:p w14:paraId="2B10B025" w14:textId="2EDA05A3" w:rsidR="00A92F47" w:rsidRPr="00DB06D6" w:rsidRDefault="009F535D" w:rsidP="007428AF">
            <w:pPr>
              <w:spacing w:before="40" w:after="40"/>
              <w:jc w:val="both"/>
              <w:rPr>
                <w:rFonts w:ascii="Arial" w:hAnsi="Arial" w:cs="Arial"/>
                <w:sz w:val="18"/>
                <w:szCs w:val="18"/>
              </w:rPr>
            </w:pPr>
            <w:r w:rsidRPr="00DB06D6">
              <w:rPr>
                <w:rFonts w:ascii="Arial" w:hAnsi="Arial" w:cs="Arial"/>
                <w:sz w:val="18"/>
                <w:szCs w:val="18"/>
              </w:rPr>
              <w:t>Please provide additional information about the employee that may assist TJJD in determining whether the employee’s continued direct contact with juveniles presents a risk to juveniles.</w:t>
            </w:r>
            <w:r w:rsidR="00EB0687" w:rsidRPr="00DB06D6">
              <w:rPr>
                <w:rFonts w:ascii="Arial" w:hAnsi="Arial" w:cs="Arial"/>
                <w:sz w:val="18"/>
                <w:szCs w:val="18"/>
              </w:rPr>
              <w:t xml:space="preserve"> </w:t>
            </w:r>
            <w:r w:rsidR="00DB06D6">
              <w:rPr>
                <w:rFonts w:ascii="Arial" w:hAnsi="Arial"/>
                <w:b/>
                <w:sz w:val="18"/>
                <w:szCs w:val="18"/>
              </w:rPr>
              <w:fldChar w:fldCharType="begin">
                <w:ffData>
                  <w:name w:val="AdditionalInfo"/>
                  <w:enabled/>
                  <w:calcOnExit w:val="0"/>
                  <w:helpText w:type="text" w:val="contact with juveniles presents a risk to juveniles."/>
                  <w:statusText w:type="text" w:val="Please provide additional information about the employee that may assist T J J D in determining whether the employee's continued direct"/>
                  <w:textInput/>
                </w:ffData>
              </w:fldChar>
            </w:r>
            <w:bookmarkStart w:id="12" w:name="AdditionalInfo"/>
            <w:r w:rsidR="00DB06D6">
              <w:rPr>
                <w:rFonts w:ascii="Arial" w:hAnsi="Arial"/>
                <w:b/>
                <w:sz w:val="18"/>
                <w:szCs w:val="18"/>
              </w:rPr>
              <w:instrText xml:space="preserve"> FORMTEXT </w:instrText>
            </w:r>
            <w:r w:rsidR="00DB06D6">
              <w:rPr>
                <w:rFonts w:ascii="Arial" w:hAnsi="Arial"/>
                <w:b/>
                <w:sz w:val="18"/>
                <w:szCs w:val="18"/>
              </w:rPr>
            </w:r>
            <w:r w:rsidR="00DB06D6">
              <w:rPr>
                <w:rFonts w:ascii="Arial" w:hAnsi="Arial"/>
                <w:b/>
                <w:sz w:val="18"/>
                <w:szCs w:val="18"/>
              </w:rPr>
              <w:fldChar w:fldCharType="separate"/>
            </w:r>
            <w:r w:rsidR="00DB06D6">
              <w:rPr>
                <w:rFonts w:ascii="Arial" w:hAnsi="Arial"/>
                <w:b/>
                <w:noProof/>
                <w:sz w:val="18"/>
                <w:szCs w:val="18"/>
              </w:rPr>
              <w:t> </w:t>
            </w:r>
            <w:r w:rsidR="00DB06D6">
              <w:rPr>
                <w:rFonts w:ascii="Arial" w:hAnsi="Arial"/>
                <w:b/>
                <w:noProof/>
                <w:sz w:val="18"/>
                <w:szCs w:val="18"/>
              </w:rPr>
              <w:t> </w:t>
            </w:r>
            <w:r w:rsidR="00DB06D6">
              <w:rPr>
                <w:rFonts w:ascii="Arial" w:hAnsi="Arial"/>
                <w:b/>
                <w:noProof/>
                <w:sz w:val="18"/>
                <w:szCs w:val="18"/>
              </w:rPr>
              <w:t> </w:t>
            </w:r>
            <w:r w:rsidR="00DB06D6">
              <w:rPr>
                <w:rFonts w:ascii="Arial" w:hAnsi="Arial"/>
                <w:b/>
                <w:noProof/>
                <w:sz w:val="18"/>
                <w:szCs w:val="18"/>
              </w:rPr>
              <w:t> </w:t>
            </w:r>
            <w:r w:rsidR="00DB06D6">
              <w:rPr>
                <w:rFonts w:ascii="Arial" w:hAnsi="Arial"/>
                <w:b/>
                <w:noProof/>
                <w:sz w:val="18"/>
                <w:szCs w:val="18"/>
              </w:rPr>
              <w:t> </w:t>
            </w:r>
            <w:r w:rsidR="00DB06D6">
              <w:rPr>
                <w:rFonts w:ascii="Arial" w:hAnsi="Arial"/>
                <w:b/>
                <w:sz w:val="18"/>
                <w:szCs w:val="18"/>
              </w:rPr>
              <w:fldChar w:fldCharType="end"/>
            </w:r>
            <w:bookmarkEnd w:id="12"/>
          </w:p>
        </w:tc>
      </w:tr>
    </w:tbl>
    <w:p w14:paraId="5C5FF33D" w14:textId="77777777" w:rsidR="00BF49D3" w:rsidRDefault="00BF49D3">
      <w:pPr>
        <w:rPr>
          <w:b/>
          <w:bCs/>
          <w:color w:val="002060"/>
        </w:rPr>
      </w:pPr>
      <w:r>
        <w:rPr>
          <w:b/>
          <w:bCs/>
          <w:color w:val="002060"/>
        </w:rPr>
        <w:br w:type="page"/>
      </w:r>
    </w:p>
    <w:tbl>
      <w:tblPr>
        <w:tblStyle w:val="TableGrid"/>
        <w:tblW w:w="10705" w:type="dxa"/>
        <w:tblInd w:w="-5" w:type="dxa"/>
        <w:tblLayout w:type="fixed"/>
        <w:tblLook w:val="04A0" w:firstRow="1" w:lastRow="0" w:firstColumn="1" w:lastColumn="0" w:noHBand="0" w:noVBand="1"/>
      </w:tblPr>
      <w:tblGrid>
        <w:gridCol w:w="2430"/>
        <w:gridCol w:w="1620"/>
        <w:gridCol w:w="6655"/>
      </w:tblGrid>
      <w:tr w:rsidR="00BF49D3" w:rsidRPr="00D32F28" w14:paraId="616F37AD" w14:textId="77777777" w:rsidTr="00BF49D3">
        <w:trPr>
          <w:trHeight w:val="288"/>
        </w:trPr>
        <w:tc>
          <w:tcPr>
            <w:tcW w:w="10705" w:type="dxa"/>
            <w:gridSpan w:val="3"/>
            <w:shd w:val="clear" w:color="auto" w:fill="D9D9D9" w:themeFill="background1" w:themeFillShade="D9"/>
            <w:vAlign w:val="center"/>
          </w:tcPr>
          <w:p w14:paraId="68034B5E" w14:textId="02C61A0E" w:rsidR="00BF49D3" w:rsidRPr="00D32F28" w:rsidRDefault="00BF49D3" w:rsidP="007428AF">
            <w:pPr>
              <w:rPr>
                <w:rFonts w:ascii="Arial" w:hAnsi="Arial" w:cs="Arial"/>
                <w:i/>
                <w:sz w:val="16"/>
                <w:szCs w:val="18"/>
              </w:rPr>
            </w:pPr>
            <w:r>
              <w:rPr>
                <w:rFonts w:ascii="Arial" w:hAnsi="Arial" w:cs="Arial"/>
                <w:b/>
                <w:bCs/>
                <w:sz w:val="20"/>
                <w:szCs w:val="20"/>
              </w:rPr>
              <w:lastRenderedPageBreak/>
              <w:t>SEMARC</w:t>
            </w:r>
            <w:r w:rsidRPr="00D32F28">
              <w:rPr>
                <w:rFonts w:ascii="Arial" w:hAnsi="Arial" w:cs="Arial"/>
                <w:b/>
                <w:bCs/>
                <w:sz w:val="20"/>
                <w:szCs w:val="20"/>
              </w:rPr>
              <w:t xml:space="preserve"> </w:t>
            </w:r>
            <w:r>
              <w:rPr>
                <w:rFonts w:ascii="Arial" w:hAnsi="Arial" w:cs="Arial"/>
                <w:b/>
                <w:bCs/>
                <w:sz w:val="20"/>
                <w:szCs w:val="20"/>
              </w:rPr>
              <w:t>REVIEW, FOR REVIEWER USE ONLY</w:t>
            </w:r>
          </w:p>
        </w:tc>
      </w:tr>
      <w:tr w:rsidR="00BF49D3" w:rsidRPr="00D32F28" w14:paraId="7274B1D6" w14:textId="77777777" w:rsidTr="00BF49D3">
        <w:tc>
          <w:tcPr>
            <w:tcW w:w="2430" w:type="dxa"/>
          </w:tcPr>
          <w:p w14:paraId="2F2A2611" w14:textId="77777777" w:rsidR="00BF49D3" w:rsidRPr="007C0C61" w:rsidRDefault="00BF49D3" w:rsidP="007428AF">
            <w:pPr>
              <w:ind w:right="-111"/>
              <w:rPr>
                <w:rFonts w:ascii="Arial" w:hAnsi="Arial" w:cs="Arial"/>
                <w:i/>
                <w:sz w:val="18"/>
                <w:szCs w:val="18"/>
              </w:rPr>
            </w:pPr>
            <w:r w:rsidRPr="007C0C61">
              <w:rPr>
                <w:rFonts w:ascii="Arial" w:hAnsi="Arial" w:cs="Arial"/>
                <w:i/>
                <w:sz w:val="18"/>
                <w:szCs w:val="18"/>
              </w:rPr>
              <w:t>Date Request Received</w:t>
            </w:r>
          </w:p>
          <w:p w14:paraId="7F03240D" w14:textId="77777777" w:rsidR="00BF49D3" w:rsidRPr="007C0C61" w:rsidRDefault="00BF49D3" w:rsidP="007428AF">
            <w:pPr>
              <w:spacing w:before="100" w:after="20"/>
              <w:rPr>
                <w:rFonts w:ascii="Arial" w:hAnsi="Arial" w:cs="Arial"/>
                <w:i/>
                <w:sz w:val="18"/>
                <w:szCs w:val="18"/>
              </w:rPr>
            </w:pPr>
            <w:r w:rsidRPr="007C0C61">
              <w:rPr>
                <w:rFonts w:ascii="Arial" w:hAnsi="Arial" w:cs="Arial"/>
                <w:b/>
                <w:noProof/>
                <w:sz w:val="18"/>
                <w:szCs w:val="18"/>
              </w:rPr>
              <w:fldChar w:fldCharType="begin">
                <w:ffData>
                  <w:name w:val="DateRequestReceived"/>
                  <w:enabled/>
                  <w:calcOnExit w:val="0"/>
                  <w:statusText w:type="text" w:val="Date TJJD received the request for review"/>
                  <w:textInput/>
                </w:ffData>
              </w:fldChar>
            </w:r>
            <w:r w:rsidRPr="007C0C61">
              <w:rPr>
                <w:rFonts w:ascii="Arial" w:hAnsi="Arial" w:cs="Arial"/>
                <w:b/>
                <w:noProof/>
                <w:sz w:val="18"/>
                <w:szCs w:val="18"/>
              </w:rPr>
              <w:instrText xml:space="preserve"> FORMTEXT </w:instrText>
            </w:r>
            <w:r w:rsidRPr="007C0C61">
              <w:rPr>
                <w:rFonts w:ascii="Arial" w:hAnsi="Arial" w:cs="Arial"/>
                <w:b/>
                <w:noProof/>
                <w:sz w:val="18"/>
                <w:szCs w:val="18"/>
              </w:rPr>
            </w:r>
            <w:r w:rsidRPr="007C0C61">
              <w:rPr>
                <w:rFonts w:ascii="Arial" w:hAnsi="Arial" w:cs="Arial"/>
                <w:b/>
                <w:noProof/>
                <w:sz w:val="18"/>
                <w:szCs w:val="18"/>
              </w:rPr>
              <w:fldChar w:fldCharType="separate"/>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fldChar w:fldCharType="end"/>
            </w:r>
          </w:p>
        </w:tc>
        <w:tc>
          <w:tcPr>
            <w:tcW w:w="1620" w:type="dxa"/>
          </w:tcPr>
          <w:p w14:paraId="368B0AAC" w14:textId="77777777" w:rsidR="00BF49D3" w:rsidRPr="007C0C61" w:rsidRDefault="00BF49D3" w:rsidP="007428AF">
            <w:pPr>
              <w:rPr>
                <w:rFonts w:ascii="Arial" w:hAnsi="Arial" w:cs="Arial"/>
                <w:i/>
                <w:sz w:val="18"/>
                <w:szCs w:val="18"/>
              </w:rPr>
            </w:pPr>
            <w:r w:rsidRPr="007C0C61">
              <w:rPr>
                <w:rFonts w:ascii="Arial" w:hAnsi="Arial" w:cs="Arial"/>
                <w:i/>
                <w:sz w:val="18"/>
                <w:szCs w:val="18"/>
              </w:rPr>
              <w:t>Date of Review</w:t>
            </w:r>
          </w:p>
          <w:p w14:paraId="0F253D62" w14:textId="77777777" w:rsidR="00BF49D3" w:rsidRPr="007C0C61" w:rsidRDefault="00BF49D3" w:rsidP="007428AF">
            <w:pPr>
              <w:spacing w:before="100" w:after="20"/>
              <w:rPr>
                <w:rFonts w:ascii="Arial" w:hAnsi="Arial" w:cs="Arial"/>
                <w:i/>
                <w:sz w:val="18"/>
                <w:szCs w:val="18"/>
              </w:rPr>
            </w:pPr>
            <w:r w:rsidRPr="007C0C61">
              <w:rPr>
                <w:rFonts w:ascii="Arial" w:hAnsi="Arial" w:cs="Arial"/>
                <w:b/>
                <w:noProof/>
                <w:sz w:val="18"/>
                <w:szCs w:val="18"/>
              </w:rPr>
              <w:fldChar w:fldCharType="begin">
                <w:ffData>
                  <w:name w:val="DateOfReview"/>
                  <w:enabled/>
                  <w:calcOnExit w:val="0"/>
                  <w:statusText w:type="text" w:val="Date of review"/>
                  <w:textInput/>
                </w:ffData>
              </w:fldChar>
            </w:r>
            <w:r w:rsidRPr="007C0C61">
              <w:rPr>
                <w:rFonts w:ascii="Arial" w:hAnsi="Arial" w:cs="Arial"/>
                <w:b/>
                <w:noProof/>
                <w:sz w:val="18"/>
                <w:szCs w:val="18"/>
              </w:rPr>
              <w:instrText xml:space="preserve"> FORMTEXT </w:instrText>
            </w:r>
            <w:r w:rsidRPr="007C0C61">
              <w:rPr>
                <w:rFonts w:ascii="Arial" w:hAnsi="Arial" w:cs="Arial"/>
                <w:b/>
                <w:noProof/>
                <w:sz w:val="18"/>
                <w:szCs w:val="18"/>
              </w:rPr>
            </w:r>
            <w:r w:rsidRPr="007C0C61">
              <w:rPr>
                <w:rFonts w:ascii="Arial" w:hAnsi="Arial" w:cs="Arial"/>
                <w:b/>
                <w:noProof/>
                <w:sz w:val="18"/>
                <w:szCs w:val="18"/>
              </w:rPr>
              <w:fldChar w:fldCharType="separate"/>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fldChar w:fldCharType="end"/>
            </w:r>
          </w:p>
        </w:tc>
        <w:tc>
          <w:tcPr>
            <w:tcW w:w="6655" w:type="dxa"/>
          </w:tcPr>
          <w:p w14:paraId="22B0845D" w14:textId="77777777" w:rsidR="00BF49D3" w:rsidRPr="007C0C61" w:rsidRDefault="00BF49D3" w:rsidP="007428AF">
            <w:pPr>
              <w:ind w:left="30"/>
              <w:rPr>
                <w:rFonts w:ascii="Arial" w:hAnsi="Arial" w:cs="Arial"/>
                <w:i/>
                <w:sz w:val="18"/>
                <w:szCs w:val="18"/>
              </w:rPr>
            </w:pPr>
            <w:r w:rsidRPr="007C0C61">
              <w:rPr>
                <w:rFonts w:ascii="Arial" w:hAnsi="Arial" w:cs="Arial"/>
                <w:i/>
                <w:sz w:val="18"/>
                <w:szCs w:val="18"/>
              </w:rPr>
              <w:t>Names of Persons Conducting Review</w:t>
            </w:r>
          </w:p>
          <w:p w14:paraId="68D29A42" w14:textId="77777777" w:rsidR="00BF49D3" w:rsidRPr="007C0C61" w:rsidRDefault="00BF49D3" w:rsidP="007428AF">
            <w:pPr>
              <w:spacing w:before="100" w:after="20"/>
              <w:ind w:left="30"/>
              <w:rPr>
                <w:rFonts w:ascii="Arial" w:hAnsi="Arial" w:cs="Arial"/>
                <w:i/>
                <w:sz w:val="18"/>
                <w:szCs w:val="18"/>
              </w:rPr>
            </w:pPr>
            <w:r w:rsidRPr="007C0C61">
              <w:rPr>
                <w:rFonts w:ascii="Arial" w:hAnsi="Arial" w:cs="Arial"/>
                <w:b/>
                <w:noProof/>
                <w:sz w:val="18"/>
                <w:szCs w:val="18"/>
              </w:rPr>
              <w:fldChar w:fldCharType="begin">
                <w:ffData>
                  <w:name w:val="NamesConducting"/>
                  <w:enabled/>
                  <w:calcOnExit w:val="0"/>
                  <w:statusText w:type="text" w:val="Names of persons conducting the review"/>
                  <w:textInput/>
                </w:ffData>
              </w:fldChar>
            </w:r>
            <w:r w:rsidRPr="007C0C61">
              <w:rPr>
                <w:rFonts w:ascii="Arial" w:hAnsi="Arial" w:cs="Arial"/>
                <w:b/>
                <w:noProof/>
                <w:sz w:val="18"/>
                <w:szCs w:val="18"/>
              </w:rPr>
              <w:instrText xml:space="preserve"> FORMTEXT </w:instrText>
            </w:r>
            <w:r w:rsidRPr="007C0C61">
              <w:rPr>
                <w:rFonts w:ascii="Arial" w:hAnsi="Arial" w:cs="Arial"/>
                <w:b/>
                <w:noProof/>
                <w:sz w:val="18"/>
                <w:szCs w:val="18"/>
              </w:rPr>
            </w:r>
            <w:r w:rsidRPr="007C0C61">
              <w:rPr>
                <w:rFonts w:ascii="Arial" w:hAnsi="Arial" w:cs="Arial"/>
                <w:b/>
                <w:noProof/>
                <w:sz w:val="18"/>
                <w:szCs w:val="18"/>
              </w:rPr>
              <w:fldChar w:fldCharType="separate"/>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fldChar w:fldCharType="end"/>
            </w:r>
          </w:p>
        </w:tc>
      </w:tr>
    </w:tbl>
    <w:p w14:paraId="33966268" w14:textId="4E1645DF" w:rsidR="00BF49D3" w:rsidRDefault="00BF49D3" w:rsidP="00E07806">
      <w:pPr>
        <w:spacing w:before="120" w:after="0" w:line="240" w:lineRule="auto"/>
        <w:rPr>
          <w:rFonts w:ascii="Arial" w:hAnsi="Arial" w:cs="Arial"/>
          <w:sz w:val="18"/>
          <w:szCs w:val="18"/>
        </w:rPr>
      </w:pPr>
    </w:p>
    <w:p w14:paraId="1807F543" w14:textId="5F390CB7" w:rsidR="00BF49D3" w:rsidRDefault="00BF49D3" w:rsidP="00BF49D3">
      <w:pPr>
        <w:spacing w:after="0" w:line="240" w:lineRule="auto"/>
        <w:ind w:left="630" w:hanging="540"/>
        <w:rPr>
          <w:rFonts w:ascii="Arial" w:hAnsi="Arial" w:cs="Arial"/>
          <w:sz w:val="18"/>
          <w:szCs w:val="18"/>
        </w:rPr>
      </w:pPr>
      <w:r w:rsidRPr="00D32F28">
        <w:rPr>
          <w:rFonts w:ascii="Arial" w:hAnsi="Arial" w:cs="Arial"/>
          <w:sz w:val="18"/>
          <w:szCs w:val="18"/>
        </w:rPr>
        <w:t>Note:</w:t>
      </w:r>
      <w:r>
        <w:rPr>
          <w:rFonts w:ascii="Arial" w:hAnsi="Arial" w:cs="Arial"/>
          <w:sz w:val="18"/>
          <w:szCs w:val="18"/>
        </w:rPr>
        <w:tab/>
      </w:r>
      <w:r w:rsidRPr="00D32F28">
        <w:rPr>
          <w:rFonts w:ascii="Arial" w:hAnsi="Arial" w:cs="Arial"/>
          <w:sz w:val="18"/>
          <w:szCs w:val="18"/>
        </w:rPr>
        <w:t xml:space="preserve">If additional information is needed to make the decision, contact the appropriate SEMARC participating agency (DFPS, HHSC, or TEA). The information they provide is confidential and may not be shared outside of TJJD and may be shared within TJJD only to those persons involved in the review. The </w:t>
      </w:r>
      <w:r w:rsidR="00D96177">
        <w:rPr>
          <w:rFonts w:ascii="Arial" w:hAnsi="Arial" w:cs="Arial"/>
          <w:sz w:val="18"/>
          <w:szCs w:val="18"/>
        </w:rPr>
        <w:t>person being reviewed</w:t>
      </w:r>
      <w:r w:rsidRPr="00D32F28">
        <w:rPr>
          <w:rFonts w:ascii="Arial" w:hAnsi="Arial" w:cs="Arial"/>
          <w:sz w:val="18"/>
          <w:szCs w:val="18"/>
        </w:rPr>
        <w:t xml:space="preserve"> may be contacted for additional information if necessary to make a decision.</w:t>
      </w:r>
    </w:p>
    <w:p w14:paraId="06989873" w14:textId="271D3B09" w:rsidR="00BF49D3" w:rsidRDefault="00BF49D3" w:rsidP="00BF49D3">
      <w:pPr>
        <w:spacing w:after="0" w:line="240" w:lineRule="auto"/>
        <w:ind w:left="630" w:hanging="540"/>
        <w:rPr>
          <w:rFonts w:ascii="Arial" w:hAnsi="Arial" w:cs="Arial"/>
          <w:sz w:val="18"/>
          <w:szCs w:val="18"/>
        </w:rPr>
      </w:pPr>
    </w:p>
    <w:p w14:paraId="4666EF81" w14:textId="54CCEB5F" w:rsidR="00BF49D3" w:rsidRDefault="00BF49D3" w:rsidP="00BF49D3">
      <w:pPr>
        <w:spacing w:after="0" w:line="240" w:lineRule="auto"/>
        <w:ind w:left="90"/>
        <w:rPr>
          <w:rFonts w:ascii="Arial" w:hAnsi="Arial" w:cs="Arial"/>
          <w:sz w:val="18"/>
          <w:szCs w:val="18"/>
        </w:rPr>
      </w:pPr>
      <w:r w:rsidRPr="007C0C61">
        <w:rPr>
          <w:rFonts w:ascii="Arial" w:hAnsi="Arial" w:cs="Arial"/>
          <w:sz w:val="18"/>
          <w:szCs w:val="18"/>
        </w:rPr>
        <w:t xml:space="preserve">After consideration of all available information, </w:t>
      </w:r>
      <w:r w:rsidR="00D96177">
        <w:rPr>
          <w:rFonts w:ascii="Arial" w:hAnsi="Arial" w:cs="Arial"/>
          <w:sz w:val="18"/>
          <w:szCs w:val="18"/>
        </w:rPr>
        <w:t>the request to allow the person to remain in a SEMARC-covered position</w:t>
      </w:r>
      <w:r w:rsidRPr="007C0C61">
        <w:rPr>
          <w:rFonts w:ascii="Arial" w:hAnsi="Arial" w:cs="Arial"/>
          <w:sz w:val="18"/>
          <w:szCs w:val="18"/>
        </w:rPr>
        <w:t xml:space="preserve"> should be:</w:t>
      </w:r>
    </w:p>
    <w:p w14:paraId="75FF05AC" w14:textId="77777777" w:rsidR="00BF49D3" w:rsidRPr="007C0C61" w:rsidRDefault="00BF49D3" w:rsidP="00BF49D3">
      <w:pPr>
        <w:spacing w:after="0" w:line="240" w:lineRule="auto"/>
        <w:ind w:left="90"/>
        <w:rPr>
          <w:rFonts w:ascii="Arial" w:hAnsi="Arial" w:cs="Arial"/>
          <w:sz w:val="18"/>
          <w:szCs w:val="18"/>
        </w:rPr>
      </w:pPr>
    </w:p>
    <w:p w14:paraId="53898135" w14:textId="77777777" w:rsidR="00BF49D3" w:rsidRPr="007C0C61" w:rsidRDefault="00BF49D3" w:rsidP="00BF49D3">
      <w:pPr>
        <w:spacing w:after="0" w:line="240" w:lineRule="auto"/>
        <w:ind w:left="90"/>
        <w:rPr>
          <w:rFonts w:ascii="Arial" w:hAnsi="Arial" w:cs="Arial"/>
          <w:b/>
          <w:sz w:val="18"/>
          <w:szCs w:val="18"/>
        </w:rPr>
      </w:pPr>
      <w:r w:rsidRPr="007C0C61">
        <w:rPr>
          <w:rFonts w:ascii="Arial" w:hAnsi="Arial" w:cs="Arial"/>
          <w:sz w:val="18"/>
          <w:szCs w:val="18"/>
        </w:rPr>
        <w:t xml:space="preserve"> </w:t>
      </w:r>
      <w:r w:rsidRPr="007C0C61">
        <w:rPr>
          <w:rFonts w:ascii="Arial" w:hAnsi="Arial" w:cs="Arial"/>
          <w:b/>
          <w:sz w:val="18"/>
          <w:szCs w:val="18"/>
        </w:rPr>
        <w:fldChar w:fldCharType="begin">
          <w:ffData>
            <w:name w:val="SectionThreeTwo"/>
            <w:enabled/>
            <w:calcOnExit w:val="0"/>
            <w:helpText w:type="text" w:val="sought, but certification should not be denied based on a consideration of the factors in Section 2."/>
            <w:statusText w:type="text" w:val="Select this box if the criminal history direcly relates to the duties and responsibilities of the position for which certification is"/>
            <w:checkBox>
              <w:sizeAuto/>
              <w:default w:val="0"/>
            </w:checkBox>
          </w:ffData>
        </w:fldChar>
      </w:r>
      <w:r w:rsidRPr="007C0C61">
        <w:rPr>
          <w:rFonts w:ascii="Arial" w:hAnsi="Arial" w:cs="Arial"/>
          <w:b/>
          <w:sz w:val="18"/>
          <w:szCs w:val="18"/>
        </w:rPr>
        <w:instrText xml:space="preserve"> FORMCHECKBOX </w:instrText>
      </w:r>
      <w:r w:rsidR="00DB06D6">
        <w:rPr>
          <w:rFonts w:ascii="Arial" w:hAnsi="Arial" w:cs="Arial"/>
          <w:b/>
          <w:sz w:val="18"/>
          <w:szCs w:val="18"/>
        </w:rPr>
      </w:r>
      <w:r w:rsidR="00DB06D6">
        <w:rPr>
          <w:rFonts w:ascii="Arial" w:hAnsi="Arial" w:cs="Arial"/>
          <w:b/>
          <w:sz w:val="18"/>
          <w:szCs w:val="18"/>
        </w:rPr>
        <w:fldChar w:fldCharType="separate"/>
      </w:r>
      <w:r w:rsidRPr="007C0C61">
        <w:rPr>
          <w:rFonts w:ascii="Arial" w:hAnsi="Arial" w:cs="Arial"/>
          <w:b/>
          <w:sz w:val="18"/>
          <w:szCs w:val="18"/>
        </w:rPr>
        <w:fldChar w:fldCharType="end"/>
      </w:r>
      <w:r>
        <w:rPr>
          <w:rFonts w:ascii="Arial" w:hAnsi="Arial" w:cs="Arial"/>
          <w:b/>
          <w:sz w:val="18"/>
          <w:szCs w:val="18"/>
        </w:rPr>
        <w:t xml:space="preserve"> </w:t>
      </w:r>
      <w:r w:rsidRPr="007C0C61">
        <w:rPr>
          <w:rFonts w:ascii="Arial" w:hAnsi="Arial" w:cs="Arial"/>
          <w:b/>
          <w:sz w:val="18"/>
          <w:szCs w:val="18"/>
        </w:rPr>
        <w:t>DENIED</w:t>
      </w:r>
      <w:r>
        <w:rPr>
          <w:rFonts w:ascii="Arial" w:hAnsi="Arial" w:cs="Arial"/>
          <w:b/>
          <w:sz w:val="18"/>
          <w:szCs w:val="18"/>
        </w:rPr>
        <w:t xml:space="preserve">     </w:t>
      </w:r>
      <w:r w:rsidRPr="007C0C61">
        <w:rPr>
          <w:rFonts w:ascii="Arial" w:hAnsi="Arial" w:cs="Arial"/>
          <w:b/>
          <w:sz w:val="18"/>
          <w:szCs w:val="18"/>
        </w:rPr>
        <w:fldChar w:fldCharType="begin">
          <w:ffData>
            <w:name w:val="SectionThreeTwo"/>
            <w:enabled/>
            <w:calcOnExit w:val="0"/>
            <w:helpText w:type="text" w:val="sought, but certification should not be denied based on a consideration of the factors in Section 2."/>
            <w:statusText w:type="text" w:val="Select this box if the criminal history direcly relates to the duties and responsibilities of the position for which certification is"/>
            <w:checkBox>
              <w:sizeAuto/>
              <w:default w:val="0"/>
            </w:checkBox>
          </w:ffData>
        </w:fldChar>
      </w:r>
      <w:r w:rsidRPr="007C0C61">
        <w:rPr>
          <w:rFonts w:ascii="Arial" w:hAnsi="Arial" w:cs="Arial"/>
          <w:b/>
          <w:sz w:val="18"/>
          <w:szCs w:val="18"/>
        </w:rPr>
        <w:instrText xml:space="preserve"> FORMCHECKBOX </w:instrText>
      </w:r>
      <w:r w:rsidR="00DB06D6">
        <w:rPr>
          <w:rFonts w:ascii="Arial" w:hAnsi="Arial" w:cs="Arial"/>
          <w:b/>
          <w:sz w:val="18"/>
          <w:szCs w:val="18"/>
        </w:rPr>
      </w:r>
      <w:r w:rsidR="00DB06D6">
        <w:rPr>
          <w:rFonts w:ascii="Arial" w:hAnsi="Arial" w:cs="Arial"/>
          <w:b/>
          <w:sz w:val="18"/>
          <w:szCs w:val="18"/>
        </w:rPr>
        <w:fldChar w:fldCharType="separate"/>
      </w:r>
      <w:r w:rsidRPr="007C0C61">
        <w:rPr>
          <w:rFonts w:ascii="Arial" w:hAnsi="Arial" w:cs="Arial"/>
          <w:b/>
          <w:sz w:val="18"/>
          <w:szCs w:val="18"/>
        </w:rPr>
        <w:fldChar w:fldCharType="end"/>
      </w:r>
      <w:r>
        <w:rPr>
          <w:rFonts w:ascii="Arial" w:hAnsi="Arial" w:cs="Arial"/>
          <w:b/>
          <w:sz w:val="18"/>
          <w:szCs w:val="18"/>
        </w:rPr>
        <w:t xml:space="preserve"> </w:t>
      </w:r>
      <w:r w:rsidRPr="007C0C61">
        <w:rPr>
          <w:rFonts w:ascii="Arial" w:hAnsi="Arial" w:cs="Arial"/>
          <w:b/>
          <w:sz w:val="18"/>
          <w:szCs w:val="18"/>
        </w:rPr>
        <w:t>NOT DENIED</w:t>
      </w:r>
    </w:p>
    <w:p w14:paraId="5D2EB37B" w14:textId="77777777" w:rsidR="00BF49D3" w:rsidRDefault="00BF49D3" w:rsidP="00BF49D3">
      <w:pPr>
        <w:keepNext/>
        <w:spacing w:after="0" w:line="240" w:lineRule="auto"/>
        <w:ind w:left="90"/>
        <w:rPr>
          <w:rFonts w:ascii="Arial" w:hAnsi="Arial" w:cs="Arial"/>
          <w:sz w:val="18"/>
          <w:szCs w:val="18"/>
        </w:rPr>
      </w:pPr>
    </w:p>
    <w:p w14:paraId="63A85EBB" w14:textId="77777777" w:rsidR="00BF49D3" w:rsidRPr="007C0C61" w:rsidRDefault="00BF49D3" w:rsidP="00BF49D3">
      <w:pPr>
        <w:keepNext/>
        <w:spacing w:after="0" w:line="240" w:lineRule="auto"/>
        <w:ind w:left="90"/>
        <w:rPr>
          <w:rFonts w:ascii="Arial" w:hAnsi="Arial" w:cs="Arial"/>
          <w:sz w:val="18"/>
          <w:szCs w:val="18"/>
        </w:rPr>
      </w:pPr>
      <w:r w:rsidRPr="007C0C61">
        <w:rPr>
          <w:rFonts w:ascii="Arial" w:hAnsi="Arial" w:cs="Arial"/>
          <w:sz w:val="18"/>
          <w:szCs w:val="18"/>
        </w:rPr>
        <w:t xml:space="preserve">Explain the recommendation: </w:t>
      </w:r>
    </w:p>
    <w:tbl>
      <w:tblPr>
        <w:tblStyle w:val="TableGrid"/>
        <w:tblW w:w="10620" w:type="dxa"/>
        <w:tblInd w:w="85" w:type="dxa"/>
        <w:tblLook w:val="04A0" w:firstRow="1" w:lastRow="0" w:firstColumn="1" w:lastColumn="0" w:noHBand="0" w:noVBand="1"/>
        <w:tblCaption w:val="Section 3 Narrative"/>
        <w:tblDescription w:val="This table consists of one area to enter text explaining the recommendation as to whether certification should or should not be denied."/>
      </w:tblPr>
      <w:tblGrid>
        <w:gridCol w:w="10620"/>
      </w:tblGrid>
      <w:tr w:rsidR="00BF49D3" w:rsidRPr="007C0C61" w14:paraId="3C80E2E4" w14:textId="77777777" w:rsidTr="007428AF">
        <w:trPr>
          <w:trHeight w:val="864"/>
        </w:trPr>
        <w:tc>
          <w:tcPr>
            <w:tcW w:w="10620" w:type="dxa"/>
          </w:tcPr>
          <w:p w14:paraId="4D471F19" w14:textId="77777777" w:rsidR="00BF49D3" w:rsidRPr="007C0C61" w:rsidRDefault="00BF49D3" w:rsidP="007428AF">
            <w:pPr>
              <w:spacing w:before="20"/>
              <w:rPr>
                <w:rFonts w:ascii="Arial" w:hAnsi="Arial" w:cs="Arial"/>
                <w:sz w:val="18"/>
                <w:szCs w:val="18"/>
              </w:rPr>
            </w:pPr>
            <w:r>
              <w:rPr>
                <w:rFonts w:ascii="Arial" w:hAnsi="Arial" w:cs="Arial"/>
                <w:b/>
                <w:noProof/>
                <w:sz w:val="18"/>
                <w:szCs w:val="18"/>
              </w:rPr>
              <w:fldChar w:fldCharType="begin">
                <w:ffData>
                  <w:name w:val="ExplainRecommend"/>
                  <w:enabled/>
                  <w:calcOnExit w:val="0"/>
                  <w:statusText w:type="text" w:val="Explain the recommendation."/>
                  <w:textInput/>
                </w:ffData>
              </w:fldChar>
            </w:r>
            <w:r>
              <w:rPr>
                <w:rFonts w:ascii="Arial" w:hAnsi="Arial" w:cs="Arial"/>
                <w:b/>
                <w:noProof/>
                <w:sz w:val="18"/>
                <w:szCs w:val="18"/>
              </w:rPr>
              <w:instrText xml:space="preserve"> FORMTEXT </w:instrText>
            </w:r>
            <w:r>
              <w:rPr>
                <w:rFonts w:ascii="Arial" w:hAnsi="Arial" w:cs="Arial"/>
                <w:b/>
                <w:noProof/>
                <w:sz w:val="18"/>
                <w:szCs w:val="18"/>
              </w:rPr>
            </w:r>
            <w:r>
              <w:rPr>
                <w:rFonts w:ascii="Arial" w:hAnsi="Arial" w:cs="Arial"/>
                <w:b/>
                <w:noProof/>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fldChar w:fldCharType="end"/>
            </w:r>
          </w:p>
        </w:tc>
      </w:tr>
    </w:tbl>
    <w:p w14:paraId="378D1261" w14:textId="77777777" w:rsidR="00BF49D3" w:rsidRPr="007C0C61" w:rsidRDefault="00BF49D3" w:rsidP="00BF49D3">
      <w:pPr>
        <w:spacing w:after="0" w:line="240" w:lineRule="auto"/>
        <w:ind w:left="90"/>
        <w:rPr>
          <w:rFonts w:ascii="Arial" w:hAnsi="Arial" w:cs="Arial"/>
          <w:sz w:val="18"/>
          <w:szCs w:val="18"/>
        </w:rPr>
      </w:pPr>
    </w:p>
    <w:p w14:paraId="6C8D31A5" w14:textId="77777777" w:rsidR="00BF49D3" w:rsidRPr="007C0C61" w:rsidRDefault="00BF49D3" w:rsidP="00BF49D3">
      <w:pPr>
        <w:pStyle w:val="Heading1"/>
        <w:keepNext/>
        <w:ind w:left="90"/>
        <w:rPr>
          <w:sz w:val="18"/>
          <w:szCs w:val="18"/>
        </w:rPr>
      </w:pPr>
      <w:r w:rsidRPr="007C0C61">
        <w:rPr>
          <w:sz w:val="18"/>
          <w:szCs w:val="18"/>
        </w:rPr>
        <w:t xml:space="preserve">DECISION </w:t>
      </w:r>
    </w:p>
    <w:p w14:paraId="7FB68903" w14:textId="77777777" w:rsidR="00BF49D3" w:rsidRDefault="00BF49D3" w:rsidP="00BF49D3">
      <w:pPr>
        <w:keepNext/>
        <w:tabs>
          <w:tab w:val="left" w:pos="2790"/>
          <w:tab w:val="left" w:pos="4320"/>
          <w:tab w:val="left" w:pos="6300"/>
        </w:tabs>
        <w:spacing w:after="0" w:line="240" w:lineRule="auto"/>
        <w:ind w:left="90"/>
        <w:rPr>
          <w:rFonts w:ascii="Arial" w:hAnsi="Arial" w:cs="Arial"/>
          <w:sz w:val="18"/>
          <w:szCs w:val="18"/>
        </w:rPr>
      </w:pPr>
    </w:p>
    <w:p w14:paraId="18B344E2" w14:textId="1ACAE208" w:rsidR="00BF49D3" w:rsidRPr="007C0C61" w:rsidRDefault="00BF49D3" w:rsidP="00BF49D3">
      <w:pPr>
        <w:keepNext/>
        <w:tabs>
          <w:tab w:val="left" w:pos="2790"/>
          <w:tab w:val="left" w:pos="4320"/>
          <w:tab w:val="left" w:pos="6300"/>
        </w:tabs>
        <w:spacing w:after="0" w:line="240" w:lineRule="auto"/>
        <w:ind w:left="90"/>
        <w:rPr>
          <w:rFonts w:ascii="Arial" w:hAnsi="Arial" w:cs="Arial"/>
          <w:sz w:val="18"/>
          <w:szCs w:val="18"/>
        </w:rPr>
      </w:pPr>
      <w:r w:rsidRPr="007C0C61">
        <w:rPr>
          <w:rFonts w:ascii="Arial" w:hAnsi="Arial" w:cs="Arial"/>
          <w:sz w:val="18"/>
          <w:szCs w:val="18"/>
        </w:rPr>
        <w:t>The request</w:t>
      </w:r>
      <w:r>
        <w:rPr>
          <w:rFonts w:ascii="Arial" w:hAnsi="Arial" w:cs="Arial"/>
          <w:sz w:val="18"/>
          <w:szCs w:val="18"/>
        </w:rPr>
        <w:t xml:space="preserve">: </w:t>
      </w:r>
      <w:r w:rsidRPr="007C0C61">
        <w:rPr>
          <w:rFonts w:ascii="Arial" w:hAnsi="Arial" w:cs="Arial"/>
          <w:b/>
          <w:sz w:val="18"/>
          <w:szCs w:val="18"/>
        </w:rPr>
        <w:fldChar w:fldCharType="begin">
          <w:ffData>
            <w:name w:val="Denied"/>
            <w:enabled/>
            <w:calcOnExit w:val="0"/>
            <w:statusText w:type="text" w:val="Select this box if the request for certification is denied based on the person's criminal history."/>
            <w:checkBox>
              <w:sizeAuto/>
              <w:default w:val="0"/>
              <w:checked w:val="0"/>
            </w:checkBox>
          </w:ffData>
        </w:fldChar>
      </w:r>
      <w:r w:rsidRPr="007C0C61">
        <w:rPr>
          <w:rFonts w:ascii="Arial" w:hAnsi="Arial" w:cs="Arial"/>
          <w:b/>
          <w:sz w:val="18"/>
          <w:szCs w:val="18"/>
        </w:rPr>
        <w:instrText xml:space="preserve"> FORMCHECKBOX </w:instrText>
      </w:r>
      <w:r w:rsidR="00DB06D6">
        <w:rPr>
          <w:rFonts w:ascii="Arial" w:hAnsi="Arial" w:cs="Arial"/>
          <w:b/>
          <w:sz w:val="18"/>
          <w:szCs w:val="18"/>
        </w:rPr>
      </w:r>
      <w:r w:rsidR="00DB06D6">
        <w:rPr>
          <w:rFonts w:ascii="Arial" w:hAnsi="Arial" w:cs="Arial"/>
          <w:b/>
          <w:sz w:val="18"/>
          <w:szCs w:val="18"/>
        </w:rPr>
        <w:fldChar w:fldCharType="separate"/>
      </w:r>
      <w:r w:rsidRPr="007C0C61">
        <w:rPr>
          <w:rFonts w:ascii="Arial" w:hAnsi="Arial" w:cs="Arial"/>
          <w:b/>
          <w:sz w:val="18"/>
          <w:szCs w:val="18"/>
        </w:rPr>
        <w:fldChar w:fldCharType="end"/>
      </w:r>
      <w:r w:rsidRPr="007C0C61">
        <w:rPr>
          <w:rFonts w:ascii="Arial" w:hAnsi="Arial" w:cs="Arial"/>
          <w:b/>
          <w:sz w:val="18"/>
          <w:szCs w:val="18"/>
        </w:rPr>
        <w:t xml:space="preserve"> </w:t>
      </w:r>
      <w:r w:rsidRPr="007C0C61">
        <w:rPr>
          <w:rFonts w:ascii="Arial" w:hAnsi="Arial" w:cs="Arial"/>
          <w:b/>
          <w:bCs/>
          <w:sz w:val="18"/>
          <w:szCs w:val="18"/>
        </w:rPr>
        <w:t>IS DENIED</w:t>
      </w:r>
      <w:r>
        <w:rPr>
          <w:rFonts w:ascii="Arial" w:hAnsi="Arial" w:cs="Arial"/>
          <w:sz w:val="18"/>
          <w:szCs w:val="18"/>
        </w:rPr>
        <w:t xml:space="preserve">     </w:t>
      </w:r>
      <w:r w:rsidRPr="007C0C61">
        <w:rPr>
          <w:rFonts w:ascii="Arial" w:hAnsi="Arial" w:cs="Arial"/>
          <w:b/>
          <w:sz w:val="18"/>
          <w:szCs w:val="18"/>
        </w:rPr>
        <w:fldChar w:fldCharType="begin">
          <w:ffData>
            <w:name w:val="NotDenied"/>
            <w:enabled/>
            <w:calcOnExit w:val="0"/>
            <w:statusText w:type="text" w:val="Select this box if the request for certification is not denied based on the person's criminal history."/>
            <w:checkBox>
              <w:sizeAuto/>
              <w:default w:val="0"/>
              <w:checked w:val="0"/>
            </w:checkBox>
          </w:ffData>
        </w:fldChar>
      </w:r>
      <w:r w:rsidRPr="007C0C61">
        <w:rPr>
          <w:rFonts w:ascii="Arial" w:hAnsi="Arial" w:cs="Arial"/>
          <w:b/>
          <w:sz w:val="18"/>
          <w:szCs w:val="18"/>
        </w:rPr>
        <w:instrText xml:space="preserve"> FORMCHECKBOX </w:instrText>
      </w:r>
      <w:r w:rsidR="00DB06D6">
        <w:rPr>
          <w:rFonts w:ascii="Arial" w:hAnsi="Arial" w:cs="Arial"/>
          <w:b/>
          <w:sz w:val="18"/>
          <w:szCs w:val="18"/>
        </w:rPr>
      </w:r>
      <w:r w:rsidR="00DB06D6">
        <w:rPr>
          <w:rFonts w:ascii="Arial" w:hAnsi="Arial" w:cs="Arial"/>
          <w:b/>
          <w:sz w:val="18"/>
          <w:szCs w:val="18"/>
        </w:rPr>
        <w:fldChar w:fldCharType="separate"/>
      </w:r>
      <w:r w:rsidRPr="007C0C61">
        <w:rPr>
          <w:rFonts w:ascii="Arial" w:hAnsi="Arial" w:cs="Arial"/>
          <w:b/>
          <w:sz w:val="18"/>
          <w:szCs w:val="18"/>
        </w:rPr>
        <w:fldChar w:fldCharType="end"/>
      </w:r>
      <w:r w:rsidRPr="007C0C61">
        <w:rPr>
          <w:rFonts w:ascii="Arial" w:hAnsi="Arial" w:cs="Arial"/>
          <w:b/>
          <w:sz w:val="18"/>
          <w:szCs w:val="18"/>
        </w:rPr>
        <w:t xml:space="preserve"> </w:t>
      </w:r>
      <w:r w:rsidRPr="007C0C61">
        <w:rPr>
          <w:rFonts w:ascii="Arial" w:hAnsi="Arial" w:cs="Arial"/>
          <w:b/>
          <w:bCs/>
          <w:sz w:val="18"/>
          <w:szCs w:val="18"/>
        </w:rPr>
        <w:t>IS NOT DENIED</w:t>
      </w:r>
      <w:r w:rsidRPr="007C0C61">
        <w:rPr>
          <w:rFonts w:ascii="Arial" w:hAnsi="Arial" w:cs="Arial"/>
          <w:sz w:val="18"/>
          <w:szCs w:val="18"/>
        </w:rPr>
        <w:t xml:space="preserve"> </w:t>
      </w:r>
      <w:r w:rsidRPr="007C0C61">
        <w:rPr>
          <w:rFonts w:ascii="Arial" w:hAnsi="Arial" w:cs="Arial"/>
          <w:sz w:val="18"/>
          <w:szCs w:val="18"/>
        </w:rPr>
        <w:tab/>
      </w:r>
    </w:p>
    <w:p w14:paraId="30665144" w14:textId="77777777" w:rsidR="00BF49D3" w:rsidRPr="007C0C61" w:rsidRDefault="00BF49D3" w:rsidP="00BF49D3">
      <w:pPr>
        <w:keepNext/>
        <w:tabs>
          <w:tab w:val="left" w:pos="2790"/>
          <w:tab w:val="left" w:pos="4320"/>
          <w:tab w:val="left" w:pos="6300"/>
        </w:tabs>
        <w:spacing w:after="0" w:line="240" w:lineRule="auto"/>
        <w:ind w:left="86"/>
        <w:rPr>
          <w:rFonts w:ascii="Arial" w:hAnsi="Arial" w:cs="Arial"/>
          <w:sz w:val="18"/>
          <w:szCs w:val="18"/>
        </w:rPr>
      </w:pPr>
    </w:p>
    <w:p w14:paraId="60487C43" w14:textId="77777777" w:rsidR="00BF49D3" w:rsidRPr="007C0C61" w:rsidRDefault="00BF49D3" w:rsidP="00BF49D3">
      <w:pPr>
        <w:tabs>
          <w:tab w:val="left" w:pos="2790"/>
          <w:tab w:val="left" w:pos="4320"/>
          <w:tab w:val="left" w:pos="6300"/>
        </w:tabs>
        <w:spacing w:after="0" w:line="240" w:lineRule="auto"/>
        <w:ind w:left="90"/>
        <w:rPr>
          <w:rFonts w:ascii="Arial" w:hAnsi="Arial" w:cs="Arial"/>
          <w:b/>
          <w:noProof/>
          <w:sz w:val="18"/>
          <w:szCs w:val="18"/>
        </w:rPr>
      </w:pPr>
      <w:r w:rsidRPr="007C0C61">
        <w:rPr>
          <w:rFonts w:ascii="Arial" w:hAnsi="Arial" w:cs="Arial"/>
          <w:sz w:val="18"/>
          <w:szCs w:val="18"/>
        </w:rPr>
        <w:t xml:space="preserve">Date of decision: </w:t>
      </w:r>
      <w:r>
        <w:rPr>
          <w:rFonts w:ascii="Arial" w:hAnsi="Arial" w:cs="Arial"/>
          <w:b/>
          <w:noProof/>
          <w:sz w:val="18"/>
          <w:szCs w:val="18"/>
        </w:rPr>
        <w:fldChar w:fldCharType="begin">
          <w:ffData>
            <w:name w:val="DateOfDecision"/>
            <w:enabled/>
            <w:calcOnExit w:val="0"/>
            <w:statusText w:type="text" w:val="Date of decision."/>
            <w:textInput/>
          </w:ffData>
        </w:fldChar>
      </w:r>
      <w:bookmarkStart w:id="13" w:name="DateOfDecision"/>
      <w:r>
        <w:rPr>
          <w:rFonts w:ascii="Arial" w:hAnsi="Arial" w:cs="Arial"/>
          <w:b/>
          <w:noProof/>
          <w:sz w:val="18"/>
          <w:szCs w:val="18"/>
        </w:rPr>
        <w:instrText xml:space="preserve"> FORMTEXT </w:instrText>
      </w:r>
      <w:r>
        <w:rPr>
          <w:rFonts w:ascii="Arial" w:hAnsi="Arial" w:cs="Arial"/>
          <w:b/>
          <w:noProof/>
          <w:sz w:val="18"/>
          <w:szCs w:val="18"/>
        </w:rPr>
      </w:r>
      <w:r>
        <w:rPr>
          <w:rFonts w:ascii="Arial" w:hAnsi="Arial" w:cs="Arial"/>
          <w:b/>
          <w:noProof/>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fldChar w:fldCharType="end"/>
      </w:r>
      <w:bookmarkEnd w:id="13"/>
    </w:p>
    <w:p w14:paraId="57D3F905" w14:textId="77777777" w:rsidR="00BF49D3" w:rsidRPr="007C0C61" w:rsidRDefault="00BF49D3" w:rsidP="00BF49D3">
      <w:pPr>
        <w:tabs>
          <w:tab w:val="left" w:pos="2790"/>
          <w:tab w:val="left" w:pos="4320"/>
          <w:tab w:val="left" w:pos="6300"/>
        </w:tabs>
        <w:spacing w:after="0" w:line="240" w:lineRule="auto"/>
        <w:ind w:left="90"/>
        <w:rPr>
          <w:rFonts w:ascii="Arial" w:hAnsi="Arial" w:cs="Arial"/>
          <w:b/>
          <w:noProof/>
          <w:sz w:val="18"/>
          <w:szCs w:val="18"/>
        </w:rPr>
      </w:pPr>
    </w:p>
    <w:p w14:paraId="7A05171E" w14:textId="77777777" w:rsidR="00BF49D3" w:rsidRPr="007C0C61" w:rsidRDefault="00BF49D3" w:rsidP="00BF49D3">
      <w:pPr>
        <w:tabs>
          <w:tab w:val="left" w:pos="2790"/>
          <w:tab w:val="left" w:pos="4320"/>
          <w:tab w:val="left" w:pos="6300"/>
        </w:tabs>
        <w:spacing w:after="0" w:line="240" w:lineRule="auto"/>
        <w:ind w:left="90"/>
        <w:rPr>
          <w:rFonts w:ascii="Arial" w:hAnsi="Arial" w:cs="Arial"/>
          <w:b/>
          <w:noProof/>
          <w:sz w:val="18"/>
          <w:szCs w:val="18"/>
        </w:rPr>
      </w:pPr>
      <w:r w:rsidRPr="007C0C61">
        <w:rPr>
          <w:rFonts w:ascii="Arial" w:hAnsi="Arial" w:cs="Arial"/>
          <w:bCs/>
          <w:noProof/>
          <w:sz w:val="18"/>
          <w:szCs w:val="18"/>
        </w:rPr>
        <w:t>Notes or explanation, if warranted, particularly if the decision is different from the recommendation</w:t>
      </w:r>
      <w:r>
        <w:rPr>
          <w:rFonts w:ascii="Arial" w:hAnsi="Arial" w:cs="Arial"/>
          <w:bCs/>
          <w:noProof/>
          <w:sz w:val="18"/>
          <w:szCs w:val="18"/>
        </w:rPr>
        <w:t xml:space="preserve">: </w:t>
      </w:r>
    </w:p>
    <w:tbl>
      <w:tblPr>
        <w:tblStyle w:val="TableGrid"/>
        <w:tblW w:w="0" w:type="auto"/>
        <w:tblInd w:w="90" w:type="dxa"/>
        <w:tblLook w:val="04A0" w:firstRow="1" w:lastRow="0" w:firstColumn="1" w:lastColumn="0" w:noHBand="0" w:noVBand="1"/>
      </w:tblPr>
      <w:tblGrid>
        <w:gridCol w:w="10520"/>
      </w:tblGrid>
      <w:tr w:rsidR="00BF49D3" w14:paraId="440BD480" w14:textId="77777777" w:rsidTr="007428AF">
        <w:trPr>
          <w:trHeight w:val="864"/>
        </w:trPr>
        <w:tc>
          <w:tcPr>
            <w:tcW w:w="10610" w:type="dxa"/>
          </w:tcPr>
          <w:p w14:paraId="3054E617" w14:textId="77777777" w:rsidR="00BF49D3" w:rsidRDefault="00BF49D3" w:rsidP="007428AF">
            <w:pPr>
              <w:tabs>
                <w:tab w:val="left" w:pos="2790"/>
                <w:tab w:val="left" w:pos="4320"/>
                <w:tab w:val="left" w:pos="6300"/>
              </w:tabs>
              <w:spacing w:before="20"/>
              <w:rPr>
                <w:rFonts w:ascii="Arial" w:hAnsi="Arial" w:cs="Arial"/>
                <w:bCs/>
                <w:noProof/>
                <w:sz w:val="18"/>
                <w:szCs w:val="18"/>
              </w:rPr>
            </w:pPr>
            <w:r>
              <w:rPr>
                <w:rFonts w:ascii="Arial" w:hAnsi="Arial" w:cs="Arial"/>
                <w:b/>
                <w:noProof/>
                <w:sz w:val="18"/>
                <w:szCs w:val="18"/>
              </w:rPr>
              <w:fldChar w:fldCharType="begin">
                <w:ffData>
                  <w:name w:val="Notes"/>
                  <w:enabled/>
                  <w:calcOnExit w:val="0"/>
                  <w:statusText w:type="text" w:val="Notes or explanation."/>
                  <w:textInput/>
                </w:ffData>
              </w:fldChar>
            </w:r>
            <w:bookmarkStart w:id="14" w:name="Notes"/>
            <w:r>
              <w:rPr>
                <w:rFonts w:ascii="Arial" w:hAnsi="Arial" w:cs="Arial"/>
                <w:b/>
                <w:noProof/>
                <w:sz w:val="18"/>
                <w:szCs w:val="18"/>
              </w:rPr>
              <w:instrText xml:space="preserve"> FORMTEXT </w:instrText>
            </w:r>
            <w:r>
              <w:rPr>
                <w:rFonts w:ascii="Arial" w:hAnsi="Arial" w:cs="Arial"/>
                <w:b/>
                <w:noProof/>
                <w:sz w:val="18"/>
                <w:szCs w:val="18"/>
              </w:rPr>
            </w:r>
            <w:r>
              <w:rPr>
                <w:rFonts w:ascii="Arial" w:hAnsi="Arial" w:cs="Arial"/>
                <w:b/>
                <w:noProof/>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fldChar w:fldCharType="end"/>
            </w:r>
            <w:bookmarkEnd w:id="14"/>
          </w:p>
        </w:tc>
      </w:tr>
    </w:tbl>
    <w:p w14:paraId="14E40BAB" w14:textId="77777777" w:rsidR="00BF49D3" w:rsidRPr="007C0C61" w:rsidRDefault="00BF49D3" w:rsidP="00BF49D3">
      <w:pPr>
        <w:tabs>
          <w:tab w:val="left" w:pos="2790"/>
          <w:tab w:val="left" w:pos="4320"/>
          <w:tab w:val="left" w:pos="6300"/>
        </w:tabs>
        <w:spacing w:after="0" w:line="240" w:lineRule="auto"/>
        <w:ind w:left="90"/>
        <w:rPr>
          <w:rFonts w:ascii="Arial" w:hAnsi="Arial" w:cs="Arial"/>
          <w:b/>
          <w:noProof/>
          <w:sz w:val="18"/>
          <w:szCs w:val="18"/>
        </w:rPr>
      </w:pPr>
    </w:p>
    <w:p w14:paraId="0BA05872" w14:textId="77777777" w:rsidR="00BF49D3" w:rsidRPr="007C0C61" w:rsidRDefault="00BF49D3" w:rsidP="00BF49D3">
      <w:pPr>
        <w:tabs>
          <w:tab w:val="left" w:pos="2790"/>
          <w:tab w:val="left" w:pos="4320"/>
          <w:tab w:val="left" w:pos="6300"/>
        </w:tabs>
        <w:spacing w:after="0" w:line="240" w:lineRule="auto"/>
        <w:ind w:left="90"/>
        <w:rPr>
          <w:rFonts w:ascii="Arial" w:hAnsi="Arial" w:cs="Arial"/>
          <w:b/>
          <w:noProof/>
          <w:sz w:val="18"/>
          <w:szCs w:val="18"/>
        </w:rPr>
      </w:pPr>
    </w:p>
    <w:tbl>
      <w:tblPr>
        <w:tblStyle w:val="TableGrid"/>
        <w:tblW w:w="0" w:type="auto"/>
        <w:tblInd w:w="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8"/>
        <w:gridCol w:w="269"/>
        <w:gridCol w:w="5086"/>
      </w:tblGrid>
      <w:tr w:rsidR="00BF49D3" w:rsidRPr="007C0C61" w14:paraId="1C14EB64" w14:textId="77777777" w:rsidTr="007428AF">
        <w:trPr>
          <w:trHeight w:val="720"/>
        </w:trPr>
        <w:tc>
          <w:tcPr>
            <w:tcW w:w="5123" w:type="dxa"/>
            <w:tcBorders>
              <w:bottom w:val="single" w:sz="2" w:space="0" w:color="auto"/>
            </w:tcBorders>
            <w:vAlign w:val="bottom"/>
          </w:tcPr>
          <w:p w14:paraId="216DBF2B" w14:textId="77777777" w:rsidR="00BF49D3" w:rsidRPr="007C0C61" w:rsidRDefault="00BF49D3" w:rsidP="007428AF">
            <w:pPr>
              <w:tabs>
                <w:tab w:val="left" w:pos="2790"/>
                <w:tab w:val="left" w:pos="4320"/>
                <w:tab w:val="left" w:pos="6300"/>
              </w:tabs>
              <w:spacing w:after="20"/>
              <w:rPr>
                <w:rFonts w:ascii="Arial" w:hAnsi="Arial" w:cs="Arial"/>
                <w:noProof/>
                <w:sz w:val="18"/>
                <w:szCs w:val="18"/>
              </w:rPr>
            </w:pPr>
            <w:r w:rsidRPr="007C0C61">
              <w:rPr>
                <w:rFonts w:ascii="Arial" w:hAnsi="Arial" w:cs="Arial"/>
                <w:b/>
                <w:noProof/>
                <w:sz w:val="18"/>
                <w:szCs w:val="18"/>
              </w:rPr>
              <w:fldChar w:fldCharType="begin">
                <w:ffData>
                  <w:name w:val="PersonMakingDecision"/>
                  <w:enabled/>
                  <w:calcOnExit w:val="0"/>
                  <w:statusText w:type="text" w:val="The name of the person making the decision. End of form."/>
                  <w:textInput/>
                </w:ffData>
              </w:fldChar>
            </w:r>
            <w:r w:rsidRPr="007C0C61">
              <w:rPr>
                <w:rFonts w:ascii="Arial" w:hAnsi="Arial" w:cs="Arial"/>
                <w:b/>
                <w:noProof/>
                <w:sz w:val="18"/>
                <w:szCs w:val="18"/>
              </w:rPr>
              <w:instrText xml:space="preserve"> FORMTEXT </w:instrText>
            </w:r>
            <w:r w:rsidRPr="007C0C61">
              <w:rPr>
                <w:rFonts w:ascii="Arial" w:hAnsi="Arial" w:cs="Arial"/>
                <w:b/>
                <w:noProof/>
                <w:sz w:val="18"/>
                <w:szCs w:val="18"/>
              </w:rPr>
            </w:r>
            <w:r w:rsidRPr="007C0C61">
              <w:rPr>
                <w:rFonts w:ascii="Arial" w:hAnsi="Arial" w:cs="Arial"/>
                <w:b/>
                <w:noProof/>
                <w:sz w:val="18"/>
                <w:szCs w:val="18"/>
              </w:rPr>
              <w:fldChar w:fldCharType="separate"/>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t> </w:t>
            </w:r>
            <w:r w:rsidRPr="007C0C61">
              <w:rPr>
                <w:rFonts w:ascii="Arial" w:hAnsi="Arial" w:cs="Arial"/>
                <w:b/>
                <w:noProof/>
                <w:sz w:val="18"/>
                <w:szCs w:val="18"/>
              </w:rPr>
              <w:fldChar w:fldCharType="end"/>
            </w:r>
          </w:p>
        </w:tc>
        <w:tc>
          <w:tcPr>
            <w:tcW w:w="270" w:type="dxa"/>
          </w:tcPr>
          <w:p w14:paraId="0A4B9F7A" w14:textId="77777777" w:rsidR="00BF49D3" w:rsidRPr="007C0C61" w:rsidRDefault="00BF49D3" w:rsidP="007428AF">
            <w:pPr>
              <w:tabs>
                <w:tab w:val="left" w:pos="2790"/>
                <w:tab w:val="left" w:pos="4320"/>
                <w:tab w:val="left" w:pos="6300"/>
              </w:tabs>
              <w:ind w:left="90"/>
              <w:rPr>
                <w:rFonts w:ascii="Arial" w:hAnsi="Arial" w:cs="Arial"/>
                <w:noProof/>
                <w:sz w:val="18"/>
                <w:szCs w:val="18"/>
              </w:rPr>
            </w:pPr>
          </w:p>
        </w:tc>
        <w:tc>
          <w:tcPr>
            <w:tcW w:w="5130" w:type="dxa"/>
            <w:tcBorders>
              <w:bottom w:val="single" w:sz="2" w:space="0" w:color="auto"/>
            </w:tcBorders>
          </w:tcPr>
          <w:p w14:paraId="1231D068" w14:textId="77777777" w:rsidR="00BF49D3" w:rsidRPr="007C0C61" w:rsidRDefault="00BF49D3" w:rsidP="007428AF">
            <w:pPr>
              <w:tabs>
                <w:tab w:val="left" w:pos="2790"/>
                <w:tab w:val="left" w:pos="4320"/>
                <w:tab w:val="left" w:pos="6300"/>
              </w:tabs>
              <w:ind w:left="90"/>
              <w:rPr>
                <w:rFonts w:ascii="Arial" w:hAnsi="Arial" w:cs="Arial"/>
                <w:noProof/>
                <w:sz w:val="18"/>
                <w:szCs w:val="18"/>
              </w:rPr>
            </w:pPr>
          </w:p>
        </w:tc>
      </w:tr>
      <w:tr w:rsidR="00BF49D3" w:rsidRPr="007C0C61" w14:paraId="2E0ED2E1" w14:textId="77777777" w:rsidTr="007428AF">
        <w:tc>
          <w:tcPr>
            <w:tcW w:w="5123" w:type="dxa"/>
            <w:tcBorders>
              <w:top w:val="single" w:sz="2" w:space="0" w:color="auto"/>
            </w:tcBorders>
          </w:tcPr>
          <w:p w14:paraId="69972B59" w14:textId="77777777" w:rsidR="00BF49D3" w:rsidRPr="007C0C61" w:rsidRDefault="00BF49D3" w:rsidP="007428AF">
            <w:pPr>
              <w:tabs>
                <w:tab w:val="left" w:pos="2790"/>
                <w:tab w:val="left" w:pos="4320"/>
                <w:tab w:val="left" w:pos="6300"/>
              </w:tabs>
              <w:rPr>
                <w:rFonts w:ascii="Arial" w:hAnsi="Arial" w:cs="Arial"/>
                <w:noProof/>
                <w:sz w:val="18"/>
                <w:szCs w:val="18"/>
              </w:rPr>
            </w:pPr>
            <w:r w:rsidRPr="007C0C61">
              <w:rPr>
                <w:rFonts w:ascii="Arial" w:hAnsi="Arial" w:cs="Arial"/>
                <w:noProof/>
                <w:sz w:val="18"/>
                <w:szCs w:val="18"/>
              </w:rPr>
              <w:t>Name of Person Making the Decision</w:t>
            </w:r>
          </w:p>
        </w:tc>
        <w:tc>
          <w:tcPr>
            <w:tcW w:w="270" w:type="dxa"/>
          </w:tcPr>
          <w:p w14:paraId="6766F53C" w14:textId="77777777" w:rsidR="00BF49D3" w:rsidRPr="007C0C61" w:rsidRDefault="00BF49D3" w:rsidP="007428AF">
            <w:pPr>
              <w:tabs>
                <w:tab w:val="left" w:pos="2790"/>
                <w:tab w:val="left" w:pos="4320"/>
                <w:tab w:val="left" w:pos="6300"/>
              </w:tabs>
              <w:ind w:left="90"/>
              <w:rPr>
                <w:rFonts w:ascii="Arial" w:hAnsi="Arial" w:cs="Arial"/>
                <w:noProof/>
                <w:sz w:val="18"/>
                <w:szCs w:val="18"/>
              </w:rPr>
            </w:pPr>
          </w:p>
        </w:tc>
        <w:tc>
          <w:tcPr>
            <w:tcW w:w="5130" w:type="dxa"/>
            <w:tcBorders>
              <w:top w:val="single" w:sz="2" w:space="0" w:color="auto"/>
            </w:tcBorders>
          </w:tcPr>
          <w:p w14:paraId="73DADAF5" w14:textId="77777777" w:rsidR="00BF49D3" w:rsidRPr="007C0C61" w:rsidRDefault="00BF49D3" w:rsidP="007428AF">
            <w:pPr>
              <w:tabs>
                <w:tab w:val="left" w:pos="2790"/>
                <w:tab w:val="left" w:pos="4320"/>
                <w:tab w:val="left" w:pos="6300"/>
              </w:tabs>
              <w:ind w:left="90"/>
              <w:rPr>
                <w:rFonts w:ascii="Arial" w:hAnsi="Arial" w:cs="Arial"/>
                <w:noProof/>
                <w:sz w:val="18"/>
                <w:szCs w:val="18"/>
              </w:rPr>
            </w:pPr>
            <w:r w:rsidRPr="007C0C61">
              <w:rPr>
                <w:rFonts w:ascii="Arial" w:hAnsi="Arial" w:cs="Arial"/>
                <w:noProof/>
                <w:sz w:val="18"/>
                <w:szCs w:val="18"/>
              </w:rPr>
              <w:t>Signature</w:t>
            </w:r>
          </w:p>
        </w:tc>
      </w:tr>
    </w:tbl>
    <w:p w14:paraId="09BCCE8B" w14:textId="77777777" w:rsidR="00BF49D3" w:rsidRPr="007C0C61" w:rsidRDefault="00BF49D3" w:rsidP="00BF49D3">
      <w:pPr>
        <w:pStyle w:val="Heading1"/>
        <w:keepNext/>
        <w:ind w:left="90"/>
        <w:rPr>
          <w:sz w:val="18"/>
          <w:szCs w:val="18"/>
        </w:rPr>
      </w:pPr>
    </w:p>
    <w:p w14:paraId="2B4C64F1" w14:textId="77777777" w:rsidR="00BF49D3" w:rsidRPr="007C0C61" w:rsidRDefault="00BF49D3" w:rsidP="00BF49D3">
      <w:pPr>
        <w:spacing w:after="0" w:line="240" w:lineRule="auto"/>
        <w:ind w:left="90"/>
        <w:rPr>
          <w:rFonts w:ascii="Arial" w:hAnsi="Arial" w:cs="Arial"/>
          <w:sz w:val="18"/>
          <w:szCs w:val="18"/>
        </w:rPr>
      </w:pPr>
    </w:p>
    <w:p w14:paraId="3BE79008" w14:textId="1A658BD5" w:rsidR="003A6DF6" w:rsidRPr="00DB06D6" w:rsidRDefault="00BF49D3" w:rsidP="00BF49D3">
      <w:pPr>
        <w:ind w:left="90"/>
        <w:rPr>
          <w:rFonts w:ascii="Arial" w:hAnsi="Arial" w:cs="Arial"/>
          <w:spacing w:val="-2"/>
          <w:sz w:val="18"/>
          <w:szCs w:val="18"/>
        </w:rPr>
      </w:pPr>
      <w:r w:rsidRPr="00DB06D6">
        <w:rPr>
          <w:rFonts w:ascii="Arial" w:hAnsi="Arial" w:cs="Arial"/>
          <w:spacing w:val="-2"/>
          <w:sz w:val="18"/>
          <w:szCs w:val="18"/>
        </w:rPr>
        <w:t>In accordance with §810.010, Health and Safety Code, information contained in SEMARC search results and additional information shared by a participating agency under §810.005(c) is confidential and not subject to disclosure under Chapter 552, Government Code.</w:t>
      </w:r>
      <w:r w:rsidR="003A6DF6" w:rsidRPr="00DB06D6">
        <w:rPr>
          <w:rFonts w:ascii="Arial" w:hAnsi="Arial" w:cs="Arial"/>
          <w:spacing w:val="-2"/>
          <w:sz w:val="18"/>
          <w:szCs w:val="18"/>
        </w:rPr>
        <w:t xml:space="preserve"> </w:t>
      </w:r>
    </w:p>
    <w:sectPr w:rsidR="003A6DF6" w:rsidRPr="00DB06D6" w:rsidSect="00DD5753">
      <w:headerReference w:type="default" r:id="rId7"/>
      <w:footerReference w:type="default" r:id="rId8"/>
      <w:pgSz w:w="12240" w:h="15840"/>
      <w:pgMar w:top="630" w:right="810" w:bottom="810" w:left="810" w:header="63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F6761" w14:textId="77777777" w:rsidR="005E0215" w:rsidRDefault="005E0215" w:rsidP="00FA603A">
      <w:pPr>
        <w:spacing w:after="0" w:line="240" w:lineRule="auto"/>
      </w:pPr>
      <w:r>
        <w:separator/>
      </w:r>
    </w:p>
  </w:endnote>
  <w:endnote w:type="continuationSeparator" w:id="0">
    <w:p w14:paraId="74399873" w14:textId="77777777" w:rsidR="005E0215" w:rsidRDefault="005E0215" w:rsidP="00FA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9FB7" w14:textId="5B45803F" w:rsidR="006E60EE" w:rsidRPr="006E60EE" w:rsidRDefault="00E621C8" w:rsidP="00A904A9">
    <w:pPr>
      <w:pStyle w:val="Footer"/>
      <w:tabs>
        <w:tab w:val="clear" w:pos="9360"/>
        <w:tab w:val="left" w:pos="4680"/>
        <w:tab w:val="right" w:pos="10620"/>
      </w:tabs>
      <w:ind w:left="-90"/>
      <w:rPr>
        <w:rFonts w:ascii="Arial" w:hAnsi="Arial" w:cs="Arial"/>
        <w:sz w:val="16"/>
        <w:szCs w:val="16"/>
      </w:rPr>
    </w:pPr>
    <w:r>
      <w:rPr>
        <w:rFonts w:ascii="Arial" w:hAnsi="Arial" w:cs="Arial"/>
        <w:sz w:val="16"/>
        <w:szCs w:val="16"/>
      </w:rPr>
      <w:t>TJJD-CER-</w:t>
    </w:r>
    <w:r w:rsidR="00E25DDE">
      <w:rPr>
        <w:rFonts w:ascii="Arial" w:hAnsi="Arial" w:cs="Arial"/>
        <w:sz w:val="16"/>
        <w:szCs w:val="16"/>
      </w:rPr>
      <w:t>351</w:t>
    </w:r>
    <w:r>
      <w:rPr>
        <w:rFonts w:ascii="Arial" w:hAnsi="Arial" w:cs="Arial"/>
        <w:sz w:val="16"/>
        <w:szCs w:val="16"/>
      </w:rPr>
      <w:t xml:space="preserve"> </w:t>
    </w:r>
    <w:r w:rsidR="006E60EE">
      <w:rPr>
        <w:rFonts w:ascii="Arial" w:hAnsi="Arial" w:cs="Arial"/>
        <w:sz w:val="16"/>
        <w:szCs w:val="16"/>
      </w:rPr>
      <w:t>(</w:t>
    </w:r>
    <w:r w:rsidR="00DB06D6">
      <w:rPr>
        <w:rFonts w:ascii="Arial" w:hAnsi="Arial" w:cs="Arial"/>
        <w:sz w:val="16"/>
        <w:szCs w:val="16"/>
      </w:rPr>
      <w:t>October 20</w:t>
    </w:r>
    <w:r>
      <w:rPr>
        <w:rFonts w:ascii="Arial" w:hAnsi="Arial" w:cs="Arial"/>
        <w:sz w:val="16"/>
        <w:szCs w:val="16"/>
      </w:rPr>
      <w:t>26</w:t>
    </w:r>
    <w:r w:rsidR="006E60EE">
      <w:rPr>
        <w:rFonts w:ascii="Arial" w:hAnsi="Arial" w:cs="Arial"/>
        <w:sz w:val="16"/>
        <w:szCs w:val="16"/>
      </w:rPr>
      <w:t>)</w:t>
    </w:r>
    <w:r w:rsidR="00A904A9">
      <w:rPr>
        <w:rFonts w:ascii="Arial" w:hAnsi="Arial" w:cs="Arial"/>
        <w:sz w:val="16"/>
        <w:szCs w:val="16"/>
      </w:rPr>
      <w:tab/>
    </w:r>
    <w:r w:rsidR="006E60EE">
      <w:rPr>
        <w:rFonts w:ascii="Arial" w:hAnsi="Arial" w:cs="Arial"/>
        <w:sz w:val="16"/>
        <w:szCs w:val="16"/>
      </w:rPr>
      <w:tab/>
    </w:r>
    <w:r w:rsidR="006E60EE" w:rsidRPr="00DC3494">
      <w:rPr>
        <w:rFonts w:ascii="Arial" w:hAnsi="Arial" w:cs="Arial"/>
        <w:sz w:val="16"/>
        <w:szCs w:val="16"/>
      </w:rPr>
      <w:t xml:space="preserve">page </w:t>
    </w:r>
    <w:r w:rsidR="006E60EE" w:rsidRPr="00DC3494">
      <w:rPr>
        <w:rStyle w:val="PageNumber"/>
        <w:rFonts w:ascii="Arial" w:hAnsi="Arial" w:cs="Arial"/>
        <w:sz w:val="16"/>
        <w:szCs w:val="16"/>
      </w:rPr>
      <w:fldChar w:fldCharType="begin"/>
    </w:r>
    <w:r w:rsidR="006E60EE" w:rsidRPr="00DC3494">
      <w:rPr>
        <w:rStyle w:val="PageNumber"/>
        <w:rFonts w:ascii="Arial" w:hAnsi="Arial" w:cs="Arial"/>
        <w:sz w:val="16"/>
        <w:szCs w:val="16"/>
      </w:rPr>
      <w:instrText xml:space="preserve"> PAGE </w:instrText>
    </w:r>
    <w:r w:rsidR="006E60EE" w:rsidRPr="00DC3494">
      <w:rPr>
        <w:rStyle w:val="PageNumber"/>
        <w:rFonts w:ascii="Arial" w:hAnsi="Arial" w:cs="Arial"/>
        <w:sz w:val="16"/>
        <w:szCs w:val="16"/>
      </w:rPr>
      <w:fldChar w:fldCharType="separate"/>
    </w:r>
    <w:r w:rsidR="00DD5753">
      <w:rPr>
        <w:rStyle w:val="PageNumber"/>
        <w:rFonts w:ascii="Arial" w:hAnsi="Arial" w:cs="Arial"/>
        <w:noProof/>
        <w:sz w:val="16"/>
        <w:szCs w:val="16"/>
      </w:rPr>
      <w:t>1</w:t>
    </w:r>
    <w:r w:rsidR="006E60EE" w:rsidRPr="00DC3494">
      <w:rPr>
        <w:rStyle w:val="PageNumber"/>
        <w:rFonts w:ascii="Arial" w:hAnsi="Arial" w:cs="Arial"/>
        <w:sz w:val="16"/>
        <w:szCs w:val="16"/>
      </w:rPr>
      <w:fldChar w:fldCharType="end"/>
    </w:r>
    <w:r w:rsidR="006E60EE" w:rsidRPr="00DC3494">
      <w:rPr>
        <w:rStyle w:val="PageNumber"/>
        <w:rFonts w:ascii="Arial" w:hAnsi="Arial" w:cs="Arial"/>
        <w:sz w:val="16"/>
        <w:szCs w:val="16"/>
      </w:rPr>
      <w:t xml:space="preserve"> of </w:t>
    </w:r>
    <w:r w:rsidR="006E60EE" w:rsidRPr="00DC3494">
      <w:rPr>
        <w:rStyle w:val="PageNumber"/>
        <w:rFonts w:ascii="Arial" w:hAnsi="Arial" w:cs="Arial"/>
        <w:sz w:val="16"/>
        <w:szCs w:val="16"/>
      </w:rPr>
      <w:fldChar w:fldCharType="begin"/>
    </w:r>
    <w:r w:rsidR="006E60EE" w:rsidRPr="00DC3494">
      <w:rPr>
        <w:rStyle w:val="PageNumber"/>
        <w:rFonts w:ascii="Arial" w:hAnsi="Arial" w:cs="Arial"/>
        <w:sz w:val="16"/>
        <w:szCs w:val="16"/>
      </w:rPr>
      <w:instrText xml:space="preserve"> NUMPAGES </w:instrText>
    </w:r>
    <w:r w:rsidR="006E60EE" w:rsidRPr="00DC3494">
      <w:rPr>
        <w:rStyle w:val="PageNumber"/>
        <w:rFonts w:ascii="Arial" w:hAnsi="Arial" w:cs="Arial"/>
        <w:sz w:val="16"/>
        <w:szCs w:val="16"/>
      </w:rPr>
      <w:fldChar w:fldCharType="separate"/>
    </w:r>
    <w:r w:rsidR="00DD5753">
      <w:rPr>
        <w:rStyle w:val="PageNumber"/>
        <w:rFonts w:ascii="Arial" w:hAnsi="Arial" w:cs="Arial"/>
        <w:noProof/>
        <w:sz w:val="16"/>
        <w:szCs w:val="16"/>
      </w:rPr>
      <w:t>1</w:t>
    </w:r>
    <w:r w:rsidR="006E60EE" w:rsidRPr="00DC3494">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D56D3" w14:textId="77777777" w:rsidR="005E0215" w:rsidRDefault="005E0215" w:rsidP="00FA603A">
      <w:pPr>
        <w:spacing w:after="0" w:line="240" w:lineRule="auto"/>
      </w:pPr>
      <w:r>
        <w:separator/>
      </w:r>
    </w:p>
  </w:footnote>
  <w:footnote w:type="continuationSeparator" w:id="0">
    <w:p w14:paraId="36EB2FD4" w14:textId="77777777" w:rsidR="005E0215" w:rsidRDefault="005E0215" w:rsidP="00FA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Form Header"/>
      <w:tblDescription w:val="This table includes the state seal, the form title, and the agency name."/>
    </w:tblPr>
    <w:tblGrid>
      <w:gridCol w:w="1440"/>
      <w:gridCol w:w="7853"/>
      <w:gridCol w:w="1451"/>
    </w:tblGrid>
    <w:tr w:rsidR="00163DF4" w:rsidRPr="00163DF4" w14:paraId="3A939FB5" w14:textId="77777777" w:rsidTr="00BF49D3">
      <w:trPr>
        <w:trHeight w:val="582"/>
      </w:trPr>
      <w:tc>
        <w:tcPr>
          <w:tcW w:w="1440" w:type="dxa"/>
          <w:vAlign w:val="center"/>
        </w:tcPr>
        <w:bookmarkStart w:id="15" w:name="_MON_1629089969"/>
        <w:bookmarkEnd w:id="15"/>
        <w:p w14:paraId="3A939FB2" w14:textId="77777777" w:rsidR="00163DF4" w:rsidRPr="00163DF4" w:rsidRDefault="00DD5753" w:rsidP="00163DF4">
          <w:pPr>
            <w:tabs>
              <w:tab w:val="left" w:pos="612"/>
            </w:tabs>
            <w:spacing w:after="0" w:line="240" w:lineRule="auto"/>
            <w:ind w:left="-115" w:right="-115"/>
            <w:jc w:val="center"/>
            <w:rPr>
              <w:rFonts w:ascii="Arial" w:eastAsia="Times New Roman" w:hAnsi="Arial" w:cs="Arial"/>
              <w:sz w:val="12"/>
              <w:szCs w:val="12"/>
            </w:rPr>
          </w:pPr>
          <w:r>
            <w:object w:dxaOrig="1010" w:dyaOrig="954" w14:anchorId="3A939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47.5pt" fillcolor="window">
                <v:imagedata r:id="rId1" o:title=""/>
              </v:shape>
              <o:OLEObject Type="Embed" ProgID="Word.Picture.8" ShapeID="_x0000_i1025" DrawAspect="Content" ObjectID="_1854774190" r:id="rId2"/>
            </w:object>
          </w:r>
        </w:p>
      </w:tc>
      <w:tc>
        <w:tcPr>
          <w:tcW w:w="7853" w:type="dxa"/>
          <w:vAlign w:val="center"/>
        </w:tcPr>
        <w:p w14:paraId="476B557B" w14:textId="68D68BD9" w:rsidR="00A93578" w:rsidRDefault="00EE7309" w:rsidP="00D96177">
          <w:pPr>
            <w:keepNext/>
            <w:widowControl w:val="0"/>
            <w:autoSpaceDE w:val="0"/>
            <w:autoSpaceDN w:val="0"/>
            <w:spacing w:after="0" w:line="240" w:lineRule="auto"/>
            <w:ind w:left="-14"/>
            <w:jc w:val="center"/>
            <w:outlineLvl w:val="4"/>
            <w:rPr>
              <w:rFonts w:ascii="Arial" w:eastAsia="Times New Roman" w:hAnsi="Arial" w:cs="Arial"/>
              <w:b/>
              <w:bCs/>
              <w:spacing w:val="-3"/>
              <w:sz w:val="28"/>
              <w:szCs w:val="28"/>
              <w:lang w:val="es-MX"/>
            </w:rPr>
          </w:pPr>
          <w:r>
            <w:rPr>
              <w:rFonts w:ascii="Arial" w:eastAsia="Times New Roman" w:hAnsi="Arial" w:cs="Arial"/>
              <w:b/>
              <w:bCs/>
              <w:spacing w:val="-3"/>
              <w:sz w:val="28"/>
              <w:szCs w:val="28"/>
              <w:lang w:val="es-MX"/>
            </w:rPr>
            <w:t>SEMARC</w:t>
          </w:r>
          <w:r w:rsidR="00D96177">
            <w:rPr>
              <w:rFonts w:ascii="Arial" w:eastAsia="Times New Roman" w:hAnsi="Arial" w:cs="Arial"/>
              <w:b/>
              <w:bCs/>
              <w:spacing w:val="-3"/>
              <w:sz w:val="28"/>
              <w:szCs w:val="28"/>
              <w:lang w:val="es-MX"/>
            </w:rPr>
            <w:t xml:space="preserve"> </w:t>
          </w:r>
          <w:r w:rsidR="00A93578">
            <w:rPr>
              <w:rFonts w:ascii="Arial" w:eastAsia="Times New Roman" w:hAnsi="Arial" w:cs="Arial"/>
              <w:b/>
              <w:bCs/>
              <w:spacing w:val="-3"/>
              <w:sz w:val="28"/>
              <w:szCs w:val="28"/>
              <w:lang w:val="es-MX"/>
            </w:rPr>
            <w:t>Request for Review</w:t>
          </w:r>
          <w:r w:rsidR="00FB482F">
            <w:rPr>
              <w:rFonts w:ascii="Arial" w:eastAsia="Times New Roman" w:hAnsi="Arial" w:cs="Arial"/>
              <w:b/>
              <w:bCs/>
              <w:spacing w:val="-3"/>
              <w:sz w:val="28"/>
              <w:szCs w:val="28"/>
              <w:lang w:val="es-MX"/>
            </w:rPr>
            <w:t>:</w:t>
          </w:r>
        </w:p>
        <w:p w14:paraId="3A939FB3" w14:textId="10B95AEC" w:rsidR="00D96177" w:rsidRPr="00DA54C3" w:rsidRDefault="00D96177" w:rsidP="00D96177">
          <w:pPr>
            <w:keepNext/>
            <w:widowControl w:val="0"/>
            <w:autoSpaceDE w:val="0"/>
            <w:autoSpaceDN w:val="0"/>
            <w:spacing w:after="0" w:line="240" w:lineRule="auto"/>
            <w:ind w:left="-14"/>
            <w:jc w:val="center"/>
            <w:outlineLvl w:val="4"/>
            <w:rPr>
              <w:rFonts w:ascii="Arial" w:eastAsia="Times New Roman" w:hAnsi="Arial" w:cs="Arial"/>
              <w:b/>
              <w:bCs/>
              <w:spacing w:val="-3"/>
              <w:sz w:val="28"/>
              <w:szCs w:val="28"/>
              <w:lang w:val="es-MX"/>
            </w:rPr>
          </w:pPr>
          <w:r>
            <w:rPr>
              <w:rFonts w:ascii="Arial" w:eastAsia="Times New Roman" w:hAnsi="Arial" w:cs="Arial"/>
              <w:b/>
              <w:bCs/>
              <w:spacing w:val="-3"/>
              <w:sz w:val="28"/>
              <w:szCs w:val="28"/>
              <w:lang w:val="es-MX"/>
            </w:rPr>
            <w:t>Existing Personnel</w:t>
          </w:r>
        </w:p>
      </w:tc>
      <w:tc>
        <w:tcPr>
          <w:tcW w:w="1451" w:type="dxa"/>
          <w:vAlign w:val="center"/>
        </w:tcPr>
        <w:p w14:paraId="3A939FB4" w14:textId="77777777" w:rsidR="00163DF4" w:rsidRPr="00163DF4" w:rsidRDefault="00163DF4" w:rsidP="00DD5753">
          <w:pPr>
            <w:spacing w:after="0" w:line="240" w:lineRule="auto"/>
            <w:ind w:left="-108" w:right="-115"/>
            <w:jc w:val="center"/>
            <w:rPr>
              <w:rFonts w:ascii="Times New Roman" w:eastAsia="Batang" w:hAnsi="Times New Roman" w:cs="Times New Roman"/>
              <w:sz w:val="16"/>
              <w:szCs w:val="16"/>
              <w14:shadow w14:blurRad="50800" w14:dist="38100" w14:dir="2700000" w14:sx="100000" w14:sy="100000" w14:kx="0" w14:ky="0" w14:algn="tl">
                <w14:srgbClr w14:val="000000">
                  <w14:alpha w14:val="60000"/>
                </w14:srgbClr>
              </w14:shadow>
            </w:rPr>
          </w:pPr>
          <w:r w:rsidRPr="002B02B2">
            <w:rPr>
              <w:rFonts w:ascii="Times New Roman" w:eastAsia="Times New Roman" w:hAnsi="Times New Roman" w:cs="Times New Roman"/>
              <w:bCs/>
              <w:smallCaps/>
              <w:sz w:val="23"/>
              <w:szCs w:val="23"/>
            </w:rPr>
            <w:t>Texas</w:t>
          </w:r>
          <w:r w:rsidR="00DD5753">
            <w:rPr>
              <w:rFonts w:ascii="Times New Roman" w:eastAsia="Times New Roman" w:hAnsi="Times New Roman" w:cs="Times New Roman"/>
              <w:bCs/>
              <w:smallCaps/>
              <w:sz w:val="23"/>
              <w:szCs w:val="23"/>
            </w:rPr>
            <w:t xml:space="preserve"> </w:t>
          </w:r>
          <w:r w:rsidRPr="002B02B2">
            <w:rPr>
              <w:rFonts w:ascii="Times New Roman" w:eastAsia="Times New Roman" w:hAnsi="Times New Roman" w:cs="Times New Roman"/>
              <w:bCs/>
              <w:smallCaps/>
              <w:sz w:val="23"/>
              <w:szCs w:val="23"/>
            </w:rPr>
            <w:t>Juvenile Justice Department</w:t>
          </w:r>
        </w:p>
      </w:tc>
    </w:tr>
  </w:tbl>
  <w:p w14:paraId="3A939FB6" w14:textId="77777777" w:rsidR="00FA603A" w:rsidRPr="00DD5753" w:rsidRDefault="00FA603A">
    <w:pPr>
      <w:pStyle w:val="Header"/>
      <w:rPr>
        <w:rFonts w:ascii="Arial" w:hAnsi="Arial" w:cs="Arial"/>
        <w:sz w:val="20"/>
        <w:szCs w:val="20"/>
      </w:rPr>
    </w:pPr>
    <w:r w:rsidRPr="007A34CF">
      <w:rPr>
        <w:sz w:val="20"/>
        <w:szCs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D"/>
    <w:rsid w:val="00001C5A"/>
    <w:rsid w:val="00003349"/>
    <w:rsid w:val="000C0BEA"/>
    <w:rsid w:val="000D6E6C"/>
    <w:rsid w:val="000F1BB1"/>
    <w:rsid w:val="00142A58"/>
    <w:rsid w:val="00163DF4"/>
    <w:rsid w:val="00177BE3"/>
    <w:rsid w:val="00177D6B"/>
    <w:rsid w:val="001E06B2"/>
    <w:rsid w:val="001E44C5"/>
    <w:rsid w:val="001F2A50"/>
    <w:rsid w:val="001F4088"/>
    <w:rsid w:val="0020634D"/>
    <w:rsid w:val="00216279"/>
    <w:rsid w:val="00226A91"/>
    <w:rsid w:val="002B02B2"/>
    <w:rsid w:val="002C734D"/>
    <w:rsid w:val="002F63DD"/>
    <w:rsid w:val="002F68DE"/>
    <w:rsid w:val="00310071"/>
    <w:rsid w:val="003113AD"/>
    <w:rsid w:val="003248D3"/>
    <w:rsid w:val="00344AA0"/>
    <w:rsid w:val="00381DE5"/>
    <w:rsid w:val="00391204"/>
    <w:rsid w:val="003A6DF6"/>
    <w:rsid w:val="003D5798"/>
    <w:rsid w:val="004234D9"/>
    <w:rsid w:val="00426D3A"/>
    <w:rsid w:val="004B1042"/>
    <w:rsid w:val="004C242E"/>
    <w:rsid w:val="004C2F03"/>
    <w:rsid w:val="004D4818"/>
    <w:rsid w:val="00505A65"/>
    <w:rsid w:val="0056251B"/>
    <w:rsid w:val="005746E7"/>
    <w:rsid w:val="00581044"/>
    <w:rsid w:val="005B1DBA"/>
    <w:rsid w:val="005E0215"/>
    <w:rsid w:val="006266DE"/>
    <w:rsid w:val="00630EC3"/>
    <w:rsid w:val="0064003F"/>
    <w:rsid w:val="006431D2"/>
    <w:rsid w:val="00650CBE"/>
    <w:rsid w:val="0066088E"/>
    <w:rsid w:val="00673370"/>
    <w:rsid w:val="006D540F"/>
    <w:rsid w:val="006E60EE"/>
    <w:rsid w:val="007068C5"/>
    <w:rsid w:val="00711280"/>
    <w:rsid w:val="00725BF7"/>
    <w:rsid w:val="007507A7"/>
    <w:rsid w:val="007563E1"/>
    <w:rsid w:val="007703B7"/>
    <w:rsid w:val="00772E7D"/>
    <w:rsid w:val="007936DF"/>
    <w:rsid w:val="007A34CF"/>
    <w:rsid w:val="007D0AC4"/>
    <w:rsid w:val="007F663B"/>
    <w:rsid w:val="00825A22"/>
    <w:rsid w:val="0083485C"/>
    <w:rsid w:val="00867431"/>
    <w:rsid w:val="00880F48"/>
    <w:rsid w:val="00895ED0"/>
    <w:rsid w:val="008A23EC"/>
    <w:rsid w:val="008C6ACF"/>
    <w:rsid w:val="008D7F9C"/>
    <w:rsid w:val="009766E6"/>
    <w:rsid w:val="00991A17"/>
    <w:rsid w:val="009B3160"/>
    <w:rsid w:val="009D057E"/>
    <w:rsid w:val="009D4428"/>
    <w:rsid w:val="009E23C1"/>
    <w:rsid w:val="009F535D"/>
    <w:rsid w:val="00A31B2C"/>
    <w:rsid w:val="00A82065"/>
    <w:rsid w:val="00A904A9"/>
    <w:rsid w:val="00A9203E"/>
    <w:rsid w:val="00A92F47"/>
    <w:rsid w:val="00A93578"/>
    <w:rsid w:val="00AB0822"/>
    <w:rsid w:val="00AE2AA0"/>
    <w:rsid w:val="00B062D2"/>
    <w:rsid w:val="00B1027B"/>
    <w:rsid w:val="00B134DA"/>
    <w:rsid w:val="00B64803"/>
    <w:rsid w:val="00BF49D3"/>
    <w:rsid w:val="00C0471C"/>
    <w:rsid w:val="00C05492"/>
    <w:rsid w:val="00C14B84"/>
    <w:rsid w:val="00C323DF"/>
    <w:rsid w:val="00C43DC4"/>
    <w:rsid w:val="00C64FB4"/>
    <w:rsid w:val="00C97F5C"/>
    <w:rsid w:val="00CE6049"/>
    <w:rsid w:val="00CF6FED"/>
    <w:rsid w:val="00D217FA"/>
    <w:rsid w:val="00D218E1"/>
    <w:rsid w:val="00D22DD5"/>
    <w:rsid w:val="00D30E51"/>
    <w:rsid w:val="00D54874"/>
    <w:rsid w:val="00D56E1B"/>
    <w:rsid w:val="00D70F28"/>
    <w:rsid w:val="00D96177"/>
    <w:rsid w:val="00DA54C3"/>
    <w:rsid w:val="00DA6080"/>
    <w:rsid w:val="00DB06D6"/>
    <w:rsid w:val="00DB53A6"/>
    <w:rsid w:val="00DD5753"/>
    <w:rsid w:val="00E07806"/>
    <w:rsid w:val="00E12EE2"/>
    <w:rsid w:val="00E25DDE"/>
    <w:rsid w:val="00E415D5"/>
    <w:rsid w:val="00E621C8"/>
    <w:rsid w:val="00E82255"/>
    <w:rsid w:val="00E966A0"/>
    <w:rsid w:val="00EA4346"/>
    <w:rsid w:val="00EB0687"/>
    <w:rsid w:val="00ED063D"/>
    <w:rsid w:val="00EE7309"/>
    <w:rsid w:val="00FA603A"/>
    <w:rsid w:val="00FB482F"/>
    <w:rsid w:val="00FC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A939FAD"/>
  <w15:docId w15:val="{91FF0E7F-1B88-403A-BA9C-999CAF65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071"/>
    <w:pPr>
      <w:spacing w:after="0" w:line="240" w:lineRule="auto"/>
      <w:outlineLvl w:val="0"/>
    </w:pPr>
    <w:rPr>
      <w:rFonts w:ascii="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1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1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3AD"/>
    <w:rPr>
      <w:rFonts w:ascii="Tahoma" w:hAnsi="Tahoma" w:cs="Tahoma"/>
      <w:sz w:val="16"/>
      <w:szCs w:val="16"/>
    </w:rPr>
  </w:style>
  <w:style w:type="paragraph" w:styleId="Header">
    <w:name w:val="header"/>
    <w:basedOn w:val="Normal"/>
    <w:link w:val="HeaderChar"/>
    <w:uiPriority w:val="99"/>
    <w:unhideWhenUsed/>
    <w:rsid w:val="00FA6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03A"/>
  </w:style>
  <w:style w:type="paragraph" w:styleId="Footer">
    <w:name w:val="footer"/>
    <w:basedOn w:val="Normal"/>
    <w:link w:val="FooterChar"/>
    <w:unhideWhenUsed/>
    <w:rsid w:val="00FA603A"/>
    <w:pPr>
      <w:tabs>
        <w:tab w:val="center" w:pos="4680"/>
        <w:tab w:val="right" w:pos="9360"/>
      </w:tabs>
      <w:spacing w:after="0" w:line="240" w:lineRule="auto"/>
    </w:pPr>
  </w:style>
  <w:style w:type="character" w:customStyle="1" w:styleId="FooterChar">
    <w:name w:val="Footer Char"/>
    <w:basedOn w:val="DefaultParagraphFont"/>
    <w:link w:val="Footer"/>
    <w:rsid w:val="00FA603A"/>
  </w:style>
  <w:style w:type="character" w:styleId="PlaceholderText">
    <w:name w:val="Placeholder Text"/>
    <w:basedOn w:val="DefaultParagraphFont"/>
    <w:uiPriority w:val="99"/>
    <w:semiHidden/>
    <w:rsid w:val="003248D3"/>
    <w:rPr>
      <w:color w:val="808080"/>
    </w:rPr>
  </w:style>
  <w:style w:type="character" w:styleId="PageNumber">
    <w:name w:val="page number"/>
    <w:basedOn w:val="DefaultParagraphFont"/>
    <w:rsid w:val="006E60EE"/>
  </w:style>
  <w:style w:type="character" w:styleId="CommentReference">
    <w:name w:val="annotation reference"/>
    <w:basedOn w:val="DefaultParagraphFont"/>
    <w:uiPriority w:val="99"/>
    <w:semiHidden/>
    <w:unhideWhenUsed/>
    <w:rsid w:val="0056251B"/>
    <w:rPr>
      <w:sz w:val="16"/>
      <w:szCs w:val="16"/>
    </w:rPr>
  </w:style>
  <w:style w:type="paragraph" w:styleId="CommentText">
    <w:name w:val="annotation text"/>
    <w:basedOn w:val="Normal"/>
    <w:link w:val="CommentTextChar"/>
    <w:uiPriority w:val="99"/>
    <w:semiHidden/>
    <w:unhideWhenUsed/>
    <w:rsid w:val="0056251B"/>
    <w:pPr>
      <w:spacing w:line="240" w:lineRule="auto"/>
    </w:pPr>
    <w:rPr>
      <w:sz w:val="20"/>
      <w:szCs w:val="20"/>
    </w:rPr>
  </w:style>
  <w:style w:type="character" w:customStyle="1" w:styleId="CommentTextChar">
    <w:name w:val="Comment Text Char"/>
    <w:basedOn w:val="DefaultParagraphFont"/>
    <w:link w:val="CommentText"/>
    <w:uiPriority w:val="99"/>
    <w:semiHidden/>
    <w:rsid w:val="0056251B"/>
    <w:rPr>
      <w:sz w:val="20"/>
      <w:szCs w:val="20"/>
    </w:rPr>
  </w:style>
  <w:style w:type="paragraph" w:styleId="CommentSubject">
    <w:name w:val="annotation subject"/>
    <w:basedOn w:val="CommentText"/>
    <w:next w:val="CommentText"/>
    <w:link w:val="CommentSubjectChar"/>
    <w:uiPriority w:val="99"/>
    <w:semiHidden/>
    <w:unhideWhenUsed/>
    <w:rsid w:val="0056251B"/>
    <w:rPr>
      <w:b/>
      <w:bCs/>
    </w:rPr>
  </w:style>
  <w:style w:type="character" w:customStyle="1" w:styleId="CommentSubjectChar">
    <w:name w:val="Comment Subject Char"/>
    <w:basedOn w:val="CommentTextChar"/>
    <w:link w:val="CommentSubject"/>
    <w:uiPriority w:val="99"/>
    <w:semiHidden/>
    <w:rsid w:val="0056251B"/>
    <w:rPr>
      <w:b/>
      <w:bCs/>
      <w:sz w:val="20"/>
      <w:szCs w:val="20"/>
    </w:rPr>
  </w:style>
  <w:style w:type="character" w:customStyle="1" w:styleId="Heading1Char">
    <w:name w:val="Heading 1 Char"/>
    <w:basedOn w:val="DefaultParagraphFont"/>
    <w:link w:val="Heading1"/>
    <w:uiPriority w:val="9"/>
    <w:rsid w:val="00310071"/>
    <w:rPr>
      <w:rFonts w:ascii="Arial" w:hAnsi="Arial" w:cs="Arial"/>
      <w:b/>
      <w:sz w:val="20"/>
      <w:szCs w:val="20"/>
    </w:rPr>
  </w:style>
  <w:style w:type="character" w:styleId="Hyperlink">
    <w:name w:val="Hyperlink"/>
    <w:basedOn w:val="DefaultParagraphFont"/>
    <w:uiPriority w:val="99"/>
    <w:unhideWhenUsed/>
    <w:rsid w:val="00DB06D6"/>
    <w:rPr>
      <w:color w:val="107F9E"/>
      <w:u w:val="single"/>
    </w:rPr>
  </w:style>
  <w:style w:type="character" w:styleId="UnresolvedMention">
    <w:name w:val="Unresolved Mention"/>
    <w:basedOn w:val="DefaultParagraphFont"/>
    <w:uiPriority w:val="99"/>
    <w:semiHidden/>
    <w:unhideWhenUsed/>
    <w:rsid w:val="00E07806"/>
    <w:rPr>
      <w:color w:val="605E5C"/>
      <w:shd w:val="clear" w:color="auto" w:fill="E1DFDD"/>
    </w:rPr>
  </w:style>
  <w:style w:type="paragraph" w:styleId="ListParagraph">
    <w:name w:val="List Paragraph"/>
    <w:basedOn w:val="Normal"/>
    <w:uiPriority w:val="34"/>
    <w:qFormat/>
    <w:rsid w:val="00BF4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ckgroundcheckreviews@tjjd.texas.go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B8BCC96FB64F4A814B220476352421"/>
        <w:category>
          <w:name w:val="General"/>
          <w:gallery w:val="placeholder"/>
        </w:category>
        <w:types>
          <w:type w:val="bbPlcHdr"/>
        </w:types>
        <w:behaviors>
          <w:behavior w:val="content"/>
        </w:behaviors>
        <w:guid w:val="{0E086705-FF17-4498-9736-87691300B739}"/>
      </w:docPartPr>
      <w:docPartBody>
        <w:p w:rsidR="00C604B8" w:rsidRDefault="00F13CE9" w:rsidP="00F13CE9">
          <w:pPr>
            <w:pStyle w:val="22B8BCC96FB64F4A814B220476352421"/>
          </w:pPr>
          <w:r w:rsidRPr="005F6D3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B85"/>
    <w:rsid w:val="00070B85"/>
    <w:rsid w:val="005203C9"/>
    <w:rsid w:val="00992020"/>
    <w:rsid w:val="00BA5209"/>
    <w:rsid w:val="00C604B8"/>
    <w:rsid w:val="00F13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3CE9"/>
    <w:rPr>
      <w:color w:val="808080"/>
    </w:rPr>
  </w:style>
  <w:style w:type="paragraph" w:customStyle="1" w:styleId="22B8BCC96FB64F4A814B220476352421">
    <w:name w:val="22B8BCC96FB64F4A814B220476352421"/>
    <w:rsid w:val="00F13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TJJD-CER-351, SEMARC Request for Review: Existing Personnel, new April 2026</vt:lpstr>
    </vt:vector>
  </TitlesOfParts>
  <Company>Texas Youth Commission</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TJJD-CER-351, SEMARC Request for Review: Existing Personnel, revised October 2026</dc:title>
  <dc:creator>Texas Juvenile Justice Department</dc:creator>
  <cp:lastModifiedBy>Josh Bauermeister</cp:lastModifiedBy>
  <cp:revision>3</cp:revision>
  <cp:lastPrinted>2019-10-31T20:24:00Z</cp:lastPrinted>
  <dcterms:created xsi:type="dcterms:W3CDTF">2026-10-29T15:00:00Z</dcterms:created>
  <dcterms:modified xsi:type="dcterms:W3CDTF">2026-10-29T15:16:00Z</dcterms:modified>
</cp:coreProperties>
</file>