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D369C" w14:textId="77777777" w:rsidR="00DF5395" w:rsidRDefault="00DF5395" w:rsidP="00DF5395">
      <w:pPr>
        <w:jc w:val="center"/>
      </w:pPr>
      <w:r w:rsidRPr="00DF5395">
        <w:rPr>
          <w:b/>
          <w:sz w:val="40"/>
        </w:rPr>
        <w:t>How to Request Access to Fluxx</w:t>
      </w:r>
      <w:r>
        <w:br/>
      </w:r>
    </w:p>
    <w:p w14:paraId="6E24E53F" w14:textId="7483358A" w:rsidR="00842F21" w:rsidRDefault="00DF5395" w:rsidP="00DF5395">
      <w:pPr>
        <w:rPr>
          <w:rFonts w:ascii="Helvetica" w:hAnsi="Helvetica"/>
          <w:color w:val="555555"/>
          <w:sz w:val="20"/>
          <w:szCs w:val="20"/>
          <w:shd w:val="clear" w:color="auto" w:fill="FFFFFF"/>
        </w:rPr>
      </w:pPr>
      <w:r>
        <w:rPr>
          <w:rFonts w:ascii="Helvetica" w:hAnsi="Helvetica"/>
          <w:color w:val="555555"/>
          <w:sz w:val="20"/>
          <w:szCs w:val="20"/>
        </w:rPr>
        <w:br/>
      </w:r>
      <w:r>
        <w:rPr>
          <w:rFonts w:ascii="Helvetica" w:hAnsi="Helvetica"/>
          <w:color w:val="555555"/>
          <w:sz w:val="20"/>
          <w:szCs w:val="20"/>
        </w:rPr>
        <w:br/>
      </w:r>
      <w:r>
        <w:rPr>
          <w:rStyle w:val="Strong"/>
          <w:rFonts w:ascii="Helvetica" w:hAnsi="Helvetica"/>
          <w:color w:val="FF0000"/>
          <w:sz w:val="20"/>
          <w:szCs w:val="20"/>
          <w:bdr w:val="none" w:sz="0" w:space="0" w:color="auto" w:frame="1"/>
        </w:rPr>
        <w:t>Step 1</w:t>
      </w:r>
      <w:r>
        <w:rPr>
          <w:rFonts w:ascii="Helvetica" w:hAnsi="Helvetica"/>
          <w:color w:val="555555"/>
          <w:sz w:val="20"/>
          <w:szCs w:val="20"/>
          <w:shd w:val="clear" w:color="auto" w:fill="FFFFFF"/>
        </w:rPr>
        <w:t xml:space="preserve">. Download the </w:t>
      </w:r>
      <w:r w:rsidR="001561FB">
        <w:rPr>
          <w:rFonts w:ascii="Helvetica" w:hAnsi="Helvetica"/>
          <w:color w:val="555555"/>
          <w:sz w:val="20"/>
          <w:szCs w:val="20"/>
          <w:shd w:val="clear" w:color="auto" w:fill="FFFFFF"/>
        </w:rPr>
        <w:t>“</w:t>
      </w:r>
      <w:r>
        <w:rPr>
          <w:rFonts w:ascii="Helvetica" w:hAnsi="Helvetica"/>
          <w:color w:val="555555"/>
          <w:sz w:val="20"/>
          <w:szCs w:val="20"/>
          <w:shd w:val="clear" w:color="auto" w:fill="FFFFFF"/>
        </w:rPr>
        <w:t xml:space="preserve">TJJD Grants Portal User Authorization Request (Juvenile Justice Departments)” </w:t>
      </w:r>
      <w:r w:rsidR="001561FB">
        <w:rPr>
          <w:rFonts w:ascii="Helvetica" w:hAnsi="Helvetica"/>
          <w:color w:val="555555"/>
          <w:sz w:val="20"/>
          <w:szCs w:val="20"/>
          <w:shd w:val="clear" w:color="auto" w:fill="FFFFFF"/>
        </w:rPr>
        <w:t xml:space="preserve">from this link </w:t>
      </w:r>
      <w:hyperlink r:id="rId5" w:history="1">
        <w:r w:rsidR="001561FB">
          <w:rPr>
            <w:rStyle w:val="Hyperlink"/>
            <w:rFonts w:ascii="Segoe UI" w:eastAsia="Times New Roman" w:hAnsi="Segoe UI" w:cs="Segoe UI"/>
            <w:sz w:val="21"/>
            <w:szCs w:val="21"/>
          </w:rPr>
          <w:t>https://www.tjjd.texas.gov/wp-content/uploads/2026/02/TJJD-Grants-Portal-Fluxx-Access-Form-3.pdf</w:t>
        </w:r>
      </w:hyperlink>
      <w:r>
        <w:rPr>
          <w:rFonts w:ascii="Helvetica" w:hAnsi="Helvetica"/>
          <w:color w:val="555555"/>
          <w:sz w:val="20"/>
          <w:szCs w:val="20"/>
        </w:rPr>
        <w:br/>
      </w:r>
      <w:r>
        <w:rPr>
          <w:rFonts w:ascii="Helvetica" w:hAnsi="Helvetica"/>
          <w:color w:val="555555"/>
          <w:sz w:val="20"/>
          <w:szCs w:val="20"/>
        </w:rPr>
        <w:br/>
      </w:r>
      <w:r>
        <w:rPr>
          <w:rStyle w:val="Strong"/>
          <w:rFonts w:ascii="Helvetica" w:hAnsi="Helvetica"/>
          <w:color w:val="FF0000"/>
          <w:sz w:val="20"/>
          <w:szCs w:val="20"/>
          <w:bdr w:val="none" w:sz="0" w:space="0" w:color="auto" w:frame="1"/>
        </w:rPr>
        <w:t>Step 2</w:t>
      </w:r>
      <w:r>
        <w:rPr>
          <w:rFonts w:ascii="Helvetica" w:hAnsi="Helvetica"/>
          <w:color w:val="555555"/>
          <w:sz w:val="20"/>
          <w:szCs w:val="20"/>
          <w:shd w:val="clear" w:color="auto" w:fill="FFFFFF"/>
        </w:rPr>
        <w:t>. Complete the top section with information about the new user.</w:t>
      </w:r>
      <w:r>
        <w:rPr>
          <w:rFonts w:ascii="Helvetica" w:hAnsi="Helvetica"/>
          <w:color w:val="555555"/>
          <w:sz w:val="20"/>
          <w:szCs w:val="20"/>
        </w:rPr>
        <w:br/>
      </w:r>
      <w:r>
        <w:rPr>
          <w:rFonts w:ascii="Helvetica" w:hAnsi="Helvetica"/>
          <w:color w:val="555555"/>
          <w:sz w:val="20"/>
          <w:szCs w:val="20"/>
        </w:rPr>
        <w:br/>
      </w:r>
      <w:r>
        <w:rPr>
          <w:rStyle w:val="Strong"/>
          <w:rFonts w:ascii="Helvetica" w:hAnsi="Helvetica"/>
          <w:color w:val="FF0000"/>
          <w:sz w:val="20"/>
          <w:szCs w:val="20"/>
          <w:bdr w:val="none" w:sz="0" w:space="0" w:color="auto" w:frame="1"/>
        </w:rPr>
        <w:t>Step 3</w:t>
      </w:r>
      <w:r>
        <w:rPr>
          <w:rFonts w:ascii="Helvetica" w:hAnsi="Helvetica"/>
          <w:color w:val="555555"/>
          <w:sz w:val="20"/>
          <w:szCs w:val="20"/>
          <w:shd w:val="clear" w:color="auto" w:fill="FFFFFF"/>
        </w:rPr>
        <w:t>. Choose one “User Role” and one or more “Programs” based on the access the new user needs.</w:t>
      </w:r>
      <w:r>
        <w:rPr>
          <w:rFonts w:ascii="Helvetica" w:hAnsi="Helvetica"/>
          <w:color w:val="555555"/>
          <w:sz w:val="20"/>
          <w:szCs w:val="20"/>
        </w:rPr>
        <w:br/>
      </w:r>
      <w:r>
        <w:rPr>
          <w:rFonts w:ascii="Helvetica" w:hAnsi="Helvetica"/>
          <w:color w:val="555555"/>
          <w:sz w:val="20"/>
          <w:szCs w:val="20"/>
        </w:rPr>
        <w:br/>
      </w:r>
      <w:r>
        <w:rPr>
          <w:rStyle w:val="Strong"/>
          <w:rFonts w:ascii="Helvetica" w:hAnsi="Helvetica"/>
          <w:color w:val="FF0000"/>
          <w:sz w:val="20"/>
          <w:szCs w:val="20"/>
          <w:bdr w:val="none" w:sz="0" w:space="0" w:color="auto" w:frame="1"/>
        </w:rPr>
        <w:t>Step 4</w:t>
      </w:r>
      <w:r>
        <w:rPr>
          <w:rFonts w:ascii="Helvetica" w:hAnsi="Helvetica"/>
          <w:color w:val="555555"/>
          <w:sz w:val="20"/>
          <w:szCs w:val="20"/>
          <w:shd w:val="clear" w:color="auto" w:fill="FFFFFF"/>
        </w:rPr>
        <w:t xml:space="preserve">. </w:t>
      </w:r>
      <w:r w:rsidR="001561FB">
        <w:rPr>
          <w:rFonts w:ascii="Helvetica" w:hAnsi="Helvetica"/>
          <w:color w:val="555555"/>
          <w:sz w:val="20"/>
          <w:szCs w:val="20"/>
          <w:shd w:val="clear" w:color="auto" w:fill="FFFFFF"/>
        </w:rPr>
        <w:t>Sign the form to authorize, both the person requesting access, and the Chief of the JPD.</w:t>
      </w:r>
      <w:r>
        <w:rPr>
          <w:rFonts w:ascii="Helvetica" w:hAnsi="Helvetica"/>
          <w:color w:val="555555"/>
          <w:sz w:val="20"/>
          <w:szCs w:val="20"/>
        </w:rPr>
        <w:br/>
      </w:r>
      <w:r>
        <w:rPr>
          <w:rFonts w:ascii="Helvetica" w:hAnsi="Helvetica"/>
          <w:color w:val="555555"/>
          <w:sz w:val="20"/>
          <w:szCs w:val="20"/>
        </w:rPr>
        <w:br/>
      </w:r>
      <w:r>
        <w:rPr>
          <w:rStyle w:val="Strong"/>
          <w:rFonts w:ascii="Helvetica" w:hAnsi="Helvetica"/>
          <w:color w:val="FF0000"/>
          <w:sz w:val="20"/>
          <w:szCs w:val="20"/>
          <w:bdr w:val="none" w:sz="0" w:space="0" w:color="auto" w:frame="1"/>
        </w:rPr>
        <w:t>Step 5</w:t>
      </w:r>
      <w:r>
        <w:rPr>
          <w:rFonts w:ascii="Helvetica" w:hAnsi="Helvetica"/>
          <w:color w:val="555555"/>
          <w:sz w:val="20"/>
          <w:szCs w:val="20"/>
          <w:shd w:val="clear" w:color="auto" w:fill="FFFFFF"/>
        </w:rPr>
        <w:t xml:space="preserve">. Scan and send the form to </w:t>
      </w:r>
      <w:hyperlink r:id="rId6" w:tgtFrame="_blank" w:history="1">
        <w:r w:rsidR="001561FB">
          <w:rPr>
            <w:rStyle w:val="Hyperlink"/>
            <w:rFonts w:ascii="Segoe UI" w:eastAsia="Times New Roman" w:hAnsi="Segoe UI" w:cs="Segoe UI"/>
          </w:rPr>
          <w:t>CustomerSuccessTeam@tjjd.texas.gov</w:t>
        </w:r>
      </w:hyperlink>
      <w:r w:rsidR="001561FB">
        <w:rPr>
          <w:rFonts w:ascii="Segoe UI" w:eastAsia="Times New Roman" w:hAnsi="Segoe UI" w:cs="Segoe UI"/>
          <w:color w:val="2E75B5"/>
        </w:rPr>
        <w:t xml:space="preserve"> </w:t>
      </w:r>
      <w:r>
        <w:rPr>
          <w:rFonts w:ascii="Helvetica" w:hAnsi="Helvetica"/>
          <w:color w:val="555555"/>
          <w:sz w:val="20"/>
          <w:szCs w:val="20"/>
          <w:shd w:val="clear" w:color="auto" w:fill="FFFFFF"/>
        </w:rPr>
        <w:t>or attach it to a new ticket in the IT Business Support portal.</w:t>
      </w:r>
    </w:p>
    <w:p w14:paraId="325CFB3A" w14:textId="341EA23C" w:rsidR="001561FB" w:rsidRDefault="001561FB" w:rsidP="00DF5395">
      <w:pPr>
        <w:rPr>
          <w:rFonts w:ascii="Helvetica" w:hAnsi="Helvetica"/>
          <w:color w:val="555555"/>
          <w:sz w:val="20"/>
          <w:szCs w:val="20"/>
          <w:shd w:val="clear" w:color="auto" w:fill="FFFFFF"/>
        </w:rPr>
      </w:pPr>
    </w:p>
    <w:p w14:paraId="1421D45E" w14:textId="26CA6ED7" w:rsidR="001561FB" w:rsidRPr="00DF5395" w:rsidRDefault="001561FB" w:rsidP="001561F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sz w:val="21"/>
          <w:szCs w:val="21"/>
        </w:rPr>
      </w:pPr>
      <w:r w:rsidRPr="00DF5395">
        <w:rPr>
          <w:rFonts w:ascii="Segoe UI" w:eastAsia="Times New Roman" w:hAnsi="Segoe UI" w:cs="Segoe UI"/>
          <w:b/>
          <w:bCs/>
          <w:color w:val="242424"/>
          <w:sz w:val="21"/>
          <w:szCs w:val="21"/>
          <w:u w:val="single"/>
        </w:rPr>
        <w:t xml:space="preserve">Access </w:t>
      </w:r>
      <w:r>
        <w:rPr>
          <w:rFonts w:ascii="Segoe UI" w:eastAsia="Times New Roman" w:hAnsi="Segoe UI" w:cs="Segoe UI"/>
          <w:b/>
          <w:bCs/>
          <w:color w:val="242424"/>
          <w:sz w:val="21"/>
          <w:szCs w:val="21"/>
          <w:u w:val="single"/>
        </w:rPr>
        <w:t>option meanings on the form</w:t>
      </w:r>
    </w:p>
    <w:p w14:paraId="70DCE513" w14:textId="77777777" w:rsidR="001561FB" w:rsidRPr="00DF5395" w:rsidRDefault="001561FB" w:rsidP="001561F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sz w:val="21"/>
          <w:szCs w:val="21"/>
        </w:rPr>
      </w:pPr>
      <w:r w:rsidRPr="00DF5395">
        <w:rPr>
          <w:rFonts w:ascii="Segoe UI" w:eastAsia="Times New Roman" w:hAnsi="Segoe UI" w:cs="Segoe UI"/>
          <w:color w:val="242424"/>
          <w:sz w:val="21"/>
          <w:szCs w:val="21"/>
        </w:rPr>
        <w:t>Chief: All department-level functions</w:t>
      </w:r>
    </w:p>
    <w:p w14:paraId="654CFC51" w14:textId="77777777" w:rsidR="001561FB" w:rsidRPr="00DF5395" w:rsidRDefault="001561FB" w:rsidP="001561F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sz w:val="21"/>
          <w:szCs w:val="21"/>
        </w:rPr>
      </w:pPr>
      <w:r w:rsidRPr="00DF5395">
        <w:rPr>
          <w:rFonts w:ascii="Segoe UI" w:eastAsia="Times New Roman" w:hAnsi="Segoe UI" w:cs="Segoe UI"/>
          <w:color w:val="242424"/>
          <w:sz w:val="21"/>
          <w:szCs w:val="21"/>
        </w:rPr>
        <w:t>Fiscal Officer: Create and submit requests with budgets, create budgets and expenditures, submit budget or program amendments</w:t>
      </w:r>
      <w:r>
        <w:rPr>
          <w:rFonts w:ascii="Segoe UI" w:eastAsia="Times New Roman" w:hAnsi="Segoe UI" w:cs="Segoe UI"/>
          <w:color w:val="242424"/>
          <w:sz w:val="21"/>
          <w:szCs w:val="21"/>
        </w:rPr>
        <w:t xml:space="preserve"> (budget adjustments and special requests)</w:t>
      </w:r>
      <w:r w:rsidRPr="00DF5395">
        <w:rPr>
          <w:rFonts w:ascii="Segoe UI" w:eastAsia="Times New Roman" w:hAnsi="Segoe UI" w:cs="Segoe UI"/>
          <w:color w:val="242424"/>
          <w:sz w:val="21"/>
          <w:szCs w:val="21"/>
        </w:rPr>
        <w:t>, submit "grantee" reports</w:t>
      </w:r>
      <w:r>
        <w:rPr>
          <w:rFonts w:ascii="Segoe UI" w:eastAsia="Times New Roman" w:hAnsi="Segoe UI" w:cs="Segoe UI"/>
          <w:color w:val="242424"/>
          <w:sz w:val="21"/>
          <w:szCs w:val="21"/>
        </w:rPr>
        <w:t>.</w:t>
      </w:r>
    </w:p>
    <w:p w14:paraId="5578975A" w14:textId="77777777" w:rsidR="001561FB" w:rsidRPr="00DF5395" w:rsidRDefault="001561FB" w:rsidP="001561F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sz w:val="21"/>
          <w:szCs w:val="21"/>
        </w:rPr>
      </w:pPr>
      <w:r w:rsidRPr="00DF5395">
        <w:rPr>
          <w:rFonts w:ascii="Segoe UI" w:eastAsia="Times New Roman" w:hAnsi="Segoe UI" w:cs="Segoe UI"/>
          <w:color w:val="242424"/>
          <w:sz w:val="21"/>
          <w:szCs w:val="21"/>
        </w:rPr>
        <w:t>Program Coordinator: Create and submit requests without budgets, submit program amendments</w:t>
      </w:r>
      <w:r>
        <w:rPr>
          <w:rFonts w:ascii="Segoe UI" w:eastAsia="Times New Roman" w:hAnsi="Segoe UI" w:cs="Segoe UI"/>
          <w:color w:val="242424"/>
          <w:sz w:val="21"/>
          <w:szCs w:val="21"/>
        </w:rPr>
        <w:t xml:space="preserve"> (special requests)</w:t>
      </w:r>
      <w:r w:rsidRPr="00DF5395">
        <w:rPr>
          <w:rFonts w:ascii="Segoe UI" w:eastAsia="Times New Roman" w:hAnsi="Segoe UI" w:cs="Segoe UI"/>
          <w:color w:val="242424"/>
          <w:sz w:val="21"/>
          <w:szCs w:val="21"/>
        </w:rPr>
        <w:t>, submit "grantee" reports</w:t>
      </w:r>
      <w:r>
        <w:rPr>
          <w:rFonts w:ascii="Segoe UI" w:eastAsia="Times New Roman" w:hAnsi="Segoe UI" w:cs="Segoe UI"/>
          <w:color w:val="242424"/>
          <w:sz w:val="21"/>
          <w:szCs w:val="21"/>
        </w:rPr>
        <w:t>.</w:t>
      </w:r>
    </w:p>
    <w:p w14:paraId="0E532F11" w14:textId="77777777" w:rsidR="001561FB" w:rsidRPr="00DF5395" w:rsidRDefault="001561FB" w:rsidP="001561F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sz w:val="21"/>
          <w:szCs w:val="21"/>
        </w:rPr>
      </w:pPr>
      <w:r w:rsidRPr="00DF5395">
        <w:rPr>
          <w:rFonts w:ascii="Segoe UI" w:eastAsia="Times New Roman" w:hAnsi="Segoe UI" w:cs="Segoe UI"/>
          <w:color w:val="242424"/>
          <w:sz w:val="21"/>
          <w:szCs w:val="21"/>
        </w:rPr>
        <w:t>Data Coordinator: Submit "grantee" reports</w:t>
      </w:r>
      <w:r>
        <w:rPr>
          <w:rFonts w:ascii="Segoe UI" w:eastAsia="Times New Roman" w:hAnsi="Segoe UI" w:cs="Segoe UI"/>
          <w:color w:val="242424"/>
          <w:sz w:val="21"/>
          <w:szCs w:val="21"/>
        </w:rPr>
        <w:t>.</w:t>
      </w:r>
    </w:p>
    <w:p w14:paraId="28414AB6" w14:textId="77777777" w:rsidR="001561FB" w:rsidRDefault="001561FB" w:rsidP="001561FB"/>
    <w:p w14:paraId="187B9547" w14:textId="66453604" w:rsidR="00DF5395" w:rsidRPr="001561FB" w:rsidRDefault="001561FB" w:rsidP="00DF5395">
      <w:pPr>
        <w:rPr>
          <w:b/>
          <w:bCs/>
          <w:u w:val="single"/>
        </w:rPr>
      </w:pPr>
      <w:r w:rsidRPr="001561FB">
        <w:rPr>
          <w:rFonts w:ascii="Segoe UI" w:eastAsia="Times New Roman" w:hAnsi="Segoe UI" w:cs="Segoe UI"/>
          <w:b/>
          <w:bCs/>
          <w:sz w:val="21"/>
          <w:szCs w:val="21"/>
          <w:u w:val="single"/>
        </w:rPr>
        <w:t xml:space="preserve">How to remove Fluxx </w:t>
      </w:r>
      <w:r>
        <w:rPr>
          <w:rFonts w:ascii="Segoe UI" w:eastAsia="Times New Roman" w:hAnsi="Segoe UI" w:cs="Segoe UI"/>
          <w:b/>
          <w:bCs/>
          <w:sz w:val="21"/>
          <w:szCs w:val="21"/>
          <w:u w:val="single"/>
        </w:rPr>
        <w:t>a</w:t>
      </w:r>
      <w:r w:rsidRPr="001561FB">
        <w:rPr>
          <w:rFonts w:ascii="Segoe UI" w:eastAsia="Times New Roman" w:hAnsi="Segoe UI" w:cs="Segoe UI"/>
          <w:b/>
          <w:bCs/>
          <w:sz w:val="21"/>
          <w:szCs w:val="21"/>
          <w:u w:val="single"/>
        </w:rPr>
        <w:t>ccess</w:t>
      </w:r>
    </w:p>
    <w:p w14:paraId="581A9424" w14:textId="7567C230" w:rsidR="00DF5395" w:rsidRPr="001561FB" w:rsidRDefault="001561FB" w:rsidP="00DF5395">
      <w:pPr>
        <w:rPr>
          <w:rFonts w:ascii="Segoe UI" w:eastAsia="Times New Roman" w:hAnsi="Segoe UI" w:cs="Segoe UI"/>
          <w:sz w:val="21"/>
          <w:szCs w:val="21"/>
        </w:rPr>
      </w:pPr>
      <w:r>
        <w:rPr>
          <w:rFonts w:ascii="Segoe UI" w:eastAsia="Times New Roman" w:hAnsi="Segoe UI" w:cs="Segoe UI"/>
          <w:sz w:val="21"/>
          <w:szCs w:val="21"/>
        </w:rPr>
        <w:t xml:space="preserve">If a </w:t>
      </w:r>
      <w:r>
        <w:rPr>
          <w:rFonts w:ascii="Segoe UI" w:eastAsia="Times New Roman" w:hAnsi="Segoe UI" w:cs="Segoe UI"/>
          <w:sz w:val="21"/>
          <w:szCs w:val="21"/>
        </w:rPr>
        <w:t>JPD</w:t>
      </w:r>
      <w:r>
        <w:rPr>
          <w:rFonts w:ascii="Segoe UI" w:eastAsia="Times New Roman" w:hAnsi="Segoe UI" w:cs="Segoe UI"/>
          <w:sz w:val="21"/>
          <w:szCs w:val="21"/>
        </w:rPr>
        <w:t xml:space="preserve"> staff member who currently has Fluxx access is no longer employed, please have the county email </w:t>
      </w:r>
      <w:hyperlink r:id="rId7" w:tgtFrame="_blank" w:history="1">
        <w:r>
          <w:rPr>
            <w:rStyle w:val="Hyperlink"/>
            <w:rFonts w:ascii="Segoe UI" w:eastAsia="Times New Roman" w:hAnsi="Segoe UI" w:cs="Segoe UI"/>
            <w:sz w:val="21"/>
            <w:szCs w:val="21"/>
          </w:rPr>
          <w:t>CustomerSuccessTeam@tjjd.texas.gov</w:t>
        </w:r>
      </w:hyperlink>
      <w:r>
        <w:rPr>
          <w:rFonts w:ascii="Segoe UI" w:eastAsia="Times New Roman" w:hAnsi="Segoe UI" w:cs="Segoe UI"/>
          <w:color w:val="2E75B5"/>
          <w:sz w:val="21"/>
          <w:szCs w:val="21"/>
        </w:rPr>
        <w:t> </w:t>
      </w:r>
      <w:r>
        <w:rPr>
          <w:rFonts w:ascii="Segoe UI" w:eastAsia="Times New Roman" w:hAnsi="Segoe UI" w:cs="Segoe UI"/>
          <w:sz w:val="21"/>
          <w:szCs w:val="21"/>
        </w:rPr>
        <w:t xml:space="preserve"> to request deactivation of the Fluxx account.</w:t>
      </w:r>
    </w:p>
    <w:p w14:paraId="61A017C4" w14:textId="77777777" w:rsidR="001561FB" w:rsidRDefault="001561FB" w:rsidP="00DF5395"/>
    <w:sectPr w:rsidR="001561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395804"/>
    <w:multiLevelType w:val="multilevel"/>
    <w:tmpl w:val="A552B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395"/>
    <w:rsid w:val="001561FB"/>
    <w:rsid w:val="001D27F6"/>
    <w:rsid w:val="00842F21"/>
    <w:rsid w:val="00DF5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26065"/>
  <w15:chartTrackingRefBased/>
  <w15:docId w15:val="{BB762B3F-F0D9-4639-A3B1-E1F8B5CDB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F5395"/>
    <w:rPr>
      <w:color w:val="0563C1"/>
      <w:u w:val="single"/>
    </w:rPr>
  </w:style>
  <w:style w:type="character" w:styleId="Strong">
    <w:name w:val="Strong"/>
    <w:basedOn w:val="DefaultParagraphFont"/>
    <w:uiPriority w:val="22"/>
    <w:qFormat/>
    <w:rsid w:val="00DF53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4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66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ustomerSuccessTeam@tjjd.texas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ustomerSuccessTeam@tjjd.texas.gov" TargetMode="External"/><Relationship Id="rId5" Type="http://schemas.openxmlformats.org/officeDocument/2006/relationships/hyperlink" Target="https://www.tjjd.texas.gov/wp-content/uploads/2026/02/TJJD-Grants-Portal-Fluxx-Access-Form-3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Caitlyn Porterfield</dc:creator>
  <cp:keywords/>
  <dc:description/>
  <cp:lastModifiedBy>Kristin M Hammock</cp:lastModifiedBy>
  <cp:revision>3</cp:revision>
  <dcterms:created xsi:type="dcterms:W3CDTF">2023-01-25T14:55:00Z</dcterms:created>
  <dcterms:modified xsi:type="dcterms:W3CDTF">2026-04-16T18:20:00Z</dcterms:modified>
</cp:coreProperties>
</file>