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77D55" w14:textId="24E91B48" w:rsidR="00834B8F" w:rsidRDefault="00AF5740" w:rsidP="00834B8F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9E0FB6">
        <w:rPr>
          <w:rFonts w:ascii="Arial" w:hAnsi="Arial" w:cs="Arial"/>
          <w:b/>
          <w:i/>
          <w:sz w:val="18"/>
          <w:szCs w:val="18"/>
        </w:rPr>
        <w:t xml:space="preserve">Instructions: </w:t>
      </w:r>
      <w:r>
        <w:rPr>
          <w:rFonts w:ascii="Arial" w:hAnsi="Arial" w:cs="Arial"/>
          <w:b/>
          <w:i/>
          <w:sz w:val="18"/>
          <w:szCs w:val="18"/>
        </w:rPr>
        <w:t>C</w:t>
      </w:r>
      <w:r w:rsidRPr="009E0FB6">
        <w:rPr>
          <w:rFonts w:ascii="Arial" w:hAnsi="Arial" w:cs="Arial"/>
          <w:b/>
          <w:i/>
          <w:sz w:val="18"/>
          <w:szCs w:val="18"/>
        </w:rPr>
        <w:t xml:space="preserve">omplete </w:t>
      </w:r>
      <w:r w:rsidR="00DB71A5">
        <w:rPr>
          <w:rFonts w:ascii="Arial" w:hAnsi="Arial" w:cs="Arial"/>
          <w:b/>
          <w:i/>
          <w:sz w:val="18"/>
          <w:szCs w:val="18"/>
        </w:rPr>
        <w:t>s</w:t>
      </w:r>
      <w:r w:rsidRPr="009E0FB6">
        <w:rPr>
          <w:rFonts w:ascii="Arial" w:hAnsi="Arial" w:cs="Arial"/>
          <w:b/>
          <w:i/>
          <w:sz w:val="18"/>
          <w:szCs w:val="18"/>
        </w:rPr>
        <w:t>ection I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9E0FB6">
        <w:rPr>
          <w:rFonts w:ascii="Arial" w:hAnsi="Arial" w:cs="Arial"/>
          <w:b/>
          <w:i/>
          <w:sz w:val="18"/>
          <w:szCs w:val="18"/>
        </w:rPr>
        <w:t xml:space="preserve">and submit </w:t>
      </w:r>
      <w:r>
        <w:rPr>
          <w:rFonts w:ascii="Arial" w:hAnsi="Arial" w:cs="Arial"/>
          <w:b/>
          <w:i/>
          <w:sz w:val="18"/>
          <w:szCs w:val="18"/>
        </w:rPr>
        <w:t xml:space="preserve">the form </w:t>
      </w:r>
      <w:r w:rsidRPr="009E0FB6">
        <w:rPr>
          <w:rFonts w:ascii="Arial" w:hAnsi="Arial" w:cs="Arial"/>
          <w:b/>
          <w:i/>
          <w:sz w:val="18"/>
          <w:szCs w:val="18"/>
        </w:rPr>
        <w:t>to your regional county program administrator for review.</w:t>
      </w:r>
    </w:p>
    <w:p w14:paraId="3255AE7C" w14:textId="400623F1" w:rsidR="00834B8F" w:rsidRDefault="000A188F" w:rsidP="000A188F">
      <w:pPr>
        <w:spacing w:before="20" w:after="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D9D9D9" w:themeColor="background1" w:themeShade="D9"/>
          <w:sz w:val="18"/>
          <w:szCs w:val="18"/>
        </w:rPr>
        <w:fldChar w:fldCharType="begin">
          <w:ffData>
            <w:name w:val="Instruction1"/>
            <w:enabled/>
            <w:calcOnExit w:val="0"/>
            <w:statusText w:type="text" w:val="[Info] Instructions. Complete Section 1 and submit the form to your regional county program administrator for review."/>
            <w:checkBox>
              <w:size w:val="2"/>
              <w:default w:val="0"/>
            </w:checkBox>
          </w:ffData>
        </w:fldChar>
      </w:r>
      <w:bookmarkStart w:id="0" w:name="Instruction1"/>
      <w:r>
        <w:rPr>
          <w:rFonts w:ascii="Arial" w:hAnsi="Arial" w:cs="Arial"/>
          <w:b/>
          <w:color w:val="D9D9D9" w:themeColor="background1" w:themeShade="D9"/>
          <w:sz w:val="18"/>
          <w:szCs w:val="18"/>
        </w:rPr>
        <w:instrText xml:space="preserve"> FORMCHECKBOX </w:instrText>
      </w:r>
      <w:r w:rsidR="00130667">
        <w:rPr>
          <w:rFonts w:ascii="Arial" w:hAnsi="Arial" w:cs="Arial"/>
          <w:b/>
          <w:color w:val="D9D9D9" w:themeColor="background1" w:themeShade="D9"/>
          <w:sz w:val="18"/>
          <w:szCs w:val="18"/>
        </w:rPr>
      </w:r>
      <w:r w:rsidR="00130667">
        <w:rPr>
          <w:rFonts w:ascii="Arial" w:hAnsi="Arial" w:cs="Arial"/>
          <w:b/>
          <w:color w:val="D9D9D9" w:themeColor="background1" w:themeShade="D9"/>
          <w:sz w:val="18"/>
          <w:szCs w:val="18"/>
        </w:rPr>
        <w:fldChar w:fldCharType="separate"/>
      </w:r>
      <w:r>
        <w:rPr>
          <w:rFonts w:ascii="Arial" w:hAnsi="Arial" w:cs="Arial"/>
          <w:b/>
          <w:color w:val="D9D9D9" w:themeColor="background1" w:themeShade="D9"/>
          <w:sz w:val="18"/>
          <w:szCs w:val="18"/>
        </w:rPr>
        <w:fldChar w:fldCharType="end"/>
      </w:r>
      <w:bookmarkEnd w:id="0"/>
    </w:p>
    <w:p w14:paraId="7D5C1A98" w14:textId="77777777" w:rsidR="000A188F" w:rsidRDefault="000A188F" w:rsidP="00834B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3960"/>
        <w:gridCol w:w="2700"/>
        <w:gridCol w:w="1800"/>
        <w:gridCol w:w="1980"/>
      </w:tblGrid>
      <w:tr w:rsidR="00834B8F" w14:paraId="69DEC53F" w14:textId="77777777" w:rsidTr="00A03CCF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6479FD03" w14:textId="12720C25" w:rsidR="00834B8F" w:rsidRPr="00834B8F" w:rsidRDefault="00A113DC" w:rsidP="000A188F">
            <w:pPr>
              <w:tabs>
                <w:tab w:val="left" w:pos="9990"/>
              </w:tabs>
              <w:spacing w:before="4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834B8F" w:rsidRPr="00834B8F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953E2">
              <w:rPr>
                <w:rFonts w:ascii="Arial" w:hAnsi="Arial" w:cs="Arial"/>
                <w:b/>
                <w:sz w:val="20"/>
                <w:szCs w:val="20"/>
              </w:rPr>
              <w:t>outh Overview</w:t>
            </w:r>
          </w:p>
          <w:p w14:paraId="7799FF29" w14:textId="10A645C2" w:rsidR="00834B8F" w:rsidRDefault="00834B8F" w:rsidP="000A188F">
            <w:pPr>
              <w:spacing w:after="2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ab/>
            </w:r>
            <w:r w:rsidRPr="000A188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Instruction2"/>
                  <w:enabled/>
                  <w:calcOnExit w:val="0"/>
                  <w:statusText w:type="text" w:val="[Info] Section 1. Youth Overview"/>
                  <w:checkBox>
                    <w:size w:val="2"/>
                    <w:default w:val="0"/>
                  </w:checkBox>
                </w:ffData>
              </w:fldChar>
            </w:r>
            <w:bookmarkStart w:id="1" w:name="Instruction2"/>
            <w:r w:rsidRPr="000A188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instrText xml:space="preserve"> FORMCHECKBOX </w:instrText>
            </w:r>
            <w:r w:rsidR="00130667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r>
            <w:r w:rsidR="00130667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0A188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fldChar w:fldCharType="end"/>
            </w:r>
            <w:bookmarkEnd w:id="1"/>
          </w:p>
        </w:tc>
      </w:tr>
      <w:tr w:rsidR="00834B8F" w14:paraId="23C51F80" w14:textId="77777777" w:rsidTr="00093A8C">
        <w:tc>
          <w:tcPr>
            <w:tcW w:w="3960" w:type="dxa"/>
          </w:tcPr>
          <w:p w14:paraId="128295CD" w14:textId="77777777" w:rsidR="00834B8F" w:rsidRPr="00FE5D90" w:rsidRDefault="00834B8F" w:rsidP="00834B8F">
            <w:pPr>
              <w:tabs>
                <w:tab w:val="left" w:pos="9990"/>
              </w:tabs>
              <w:spacing w:before="2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Youth’s Name (Last, First, Middle Initial)</w:t>
            </w:r>
          </w:p>
          <w:p w14:paraId="51D43425" w14:textId="20ABAADA" w:rsidR="00834B8F" w:rsidRPr="00531661" w:rsidRDefault="00093A8C" w:rsidP="00A03CCF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YouthName"/>
                  <w:enabled/>
                  <w:calcOnExit w:val="0"/>
                  <w:statusText w:type="text" w:val="Youth’s Name (Last, First, Middle Initial)"/>
                  <w:textInput/>
                </w:ffData>
              </w:fldChar>
            </w:r>
            <w:bookmarkStart w:id="2" w:name="YouthName"/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0" w:type="dxa"/>
          </w:tcPr>
          <w:p w14:paraId="69B4ECD1" w14:textId="77777777" w:rsidR="00834B8F" w:rsidRPr="00FE5D90" w:rsidRDefault="00834B8F" w:rsidP="00834B8F">
            <w:pPr>
              <w:tabs>
                <w:tab w:val="left" w:pos="9990"/>
              </w:tabs>
              <w:spacing w:before="2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Department Submitting Application</w:t>
            </w:r>
          </w:p>
          <w:p w14:paraId="54E15139" w14:textId="2FA4E9A9" w:rsidR="00834B8F" w:rsidRPr="00531661" w:rsidRDefault="00093A8C" w:rsidP="00A03CCF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DepartmentSubmitting"/>
                  <w:enabled/>
                  <w:calcOnExit w:val="0"/>
                  <w:statusText w:type="text" w:val="Department Submitting Application"/>
                  <w:textInput/>
                </w:ffData>
              </w:fldChar>
            </w:r>
            <w:bookmarkStart w:id="3" w:name="DepartmentSubmitting"/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0" w:type="dxa"/>
          </w:tcPr>
          <w:p w14:paraId="1FCD99DF" w14:textId="77777777" w:rsidR="00834B8F" w:rsidRPr="00FE5D90" w:rsidRDefault="00834B8F" w:rsidP="00834B8F">
            <w:pPr>
              <w:tabs>
                <w:tab w:val="left" w:pos="9990"/>
              </w:tabs>
              <w:spacing w:before="2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Youth’s Date of Birth </w:t>
            </w:r>
          </w:p>
          <w:p w14:paraId="62F5D31E" w14:textId="2D94B609" w:rsidR="00834B8F" w:rsidRPr="00531661" w:rsidRDefault="00834B8F" w:rsidP="00A03CCF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YouthName"/>
                  <w:enabled/>
                  <w:calcOnExit w:val="0"/>
                  <w:statusText w:type="text" w:val="Youth’s Name (Last, First, Middle Initial)"/>
                  <w:textInput/>
                </w:ffData>
              </w:fldChar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</w:tcPr>
          <w:p w14:paraId="3890572C" w14:textId="77777777" w:rsidR="00834B8F" w:rsidRPr="00FE5D90" w:rsidRDefault="00834B8F" w:rsidP="00834B8F">
            <w:pPr>
              <w:tabs>
                <w:tab w:val="left" w:pos="9990"/>
              </w:tabs>
              <w:spacing w:before="2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Youth’s Full PID Number</w:t>
            </w:r>
          </w:p>
          <w:p w14:paraId="0BB116D2" w14:textId="146D100C" w:rsidR="00834B8F" w:rsidRPr="00531661" w:rsidRDefault="00834B8F" w:rsidP="00A03CCF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YouthName"/>
                  <w:enabled/>
                  <w:calcOnExit w:val="0"/>
                  <w:statusText w:type="text" w:val="Youth’s Name (Last, First, Middle Initial)"/>
                  <w:textInput/>
                </w:ffData>
              </w:fldChar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16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834B8F" w14:paraId="1CFE793A" w14:textId="77777777" w:rsidTr="00A03CCF">
        <w:tc>
          <w:tcPr>
            <w:tcW w:w="10440" w:type="dxa"/>
            <w:gridSpan w:val="4"/>
          </w:tcPr>
          <w:p w14:paraId="4E823439" w14:textId="77777777" w:rsidR="00834B8F" w:rsidRDefault="00834B8F" w:rsidP="00834B8F">
            <w:pPr>
              <w:pStyle w:val="ListParagraph"/>
              <w:tabs>
                <w:tab w:val="left" w:pos="520"/>
                <w:tab w:val="left" w:pos="2140"/>
              </w:tabs>
              <w:ind w:left="1960" w:hanging="171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5061A4C" w14:textId="3EC81143" w:rsidR="00834B8F" w:rsidRPr="005E6BF9" w:rsidRDefault="00834B8F" w:rsidP="00834B8F">
            <w:pPr>
              <w:pStyle w:val="ListParagraph"/>
              <w:tabs>
                <w:tab w:val="left" w:pos="520"/>
                <w:tab w:val="left" w:pos="2140"/>
              </w:tabs>
              <w:ind w:left="1960" w:hanging="171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>1.</w:t>
            </w:r>
            <w:r w:rsidRPr="005E6BF9">
              <w:rPr>
                <w:rFonts w:ascii="Arial" w:hAnsi="Arial" w:cs="Arial"/>
                <w:sz w:val="20"/>
                <w:szCs w:val="20"/>
              </w:rPr>
              <w:tab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1Yes"/>
                  <w:enabled/>
                  <w:calcOnExit w:val="0"/>
                  <w:statusText w:type="text" w:val="Question 1. YES. Select this box if the department is recommending T J J D commitment."/>
                  <w:checkBox>
                    <w:sizeAuto/>
                    <w:default w:val="0"/>
                  </w:checkBox>
                </w:ffData>
              </w:fldChar>
            </w:r>
            <w:bookmarkStart w:id="4" w:name="Question1Yes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E6BF9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1No"/>
                  <w:enabled/>
                  <w:calcOnExit w:val="0"/>
                  <w:helpText w:type="text" w:val="to Apply for Diversion Funds does not apply and a Regional Diversion Alternatives application is not required."/>
                  <w:statusText w:type="text" w:val="Question 1. NO. Select this box if the department is not recommending T J J D commitment. With this no, TAC section 341.304 Requirement"/>
                  <w:checkBox>
                    <w:sizeAuto/>
                    <w:default w:val="0"/>
                  </w:checkBox>
                </w:ffData>
              </w:fldChar>
            </w:r>
            <w:bookmarkStart w:id="5" w:name="Question1No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5E6BF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E6BF9">
              <w:rPr>
                <w:rFonts w:ascii="Arial" w:hAnsi="Arial" w:cs="Arial"/>
                <w:sz w:val="20"/>
                <w:szCs w:val="20"/>
              </w:rPr>
              <w:t>Is the department recommending TJJD commitment?</w:t>
            </w:r>
          </w:p>
          <w:p w14:paraId="562B9812" w14:textId="3AC85862" w:rsidR="00834B8F" w:rsidRPr="005E6BF9" w:rsidRDefault="00834B8F" w:rsidP="00834B8F">
            <w:pPr>
              <w:pStyle w:val="ListParagraph"/>
              <w:spacing w:before="60"/>
              <w:ind w:left="1959" w:hanging="17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5E6BF9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71A5">
              <w:rPr>
                <w:rFonts w:ascii="Arial" w:hAnsi="Arial" w:cs="Arial"/>
                <w:sz w:val="20"/>
                <w:szCs w:val="20"/>
              </w:rPr>
              <w:t>TAC §341.304 (Requirement to Apply for Diversion Funds) does not apply and a Regional Diversion Alternatives (RDA) application is not required.</w:t>
            </w:r>
          </w:p>
          <w:p w14:paraId="6175C8CC" w14:textId="77777777" w:rsidR="00834B8F" w:rsidRPr="005E6BF9" w:rsidRDefault="00834B8F" w:rsidP="00834B8F">
            <w:pPr>
              <w:pStyle w:val="ListParagraph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3AA0050" w14:textId="77777777" w:rsidR="00400B0D" w:rsidRDefault="00834B8F" w:rsidP="00A03CCF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EB5143">
              <w:rPr>
                <w:rFonts w:ascii="Arial" w:hAnsi="Arial" w:cs="Arial"/>
                <w:i/>
                <w:sz w:val="20"/>
                <w:szCs w:val="20"/>
              </w:rPr>
              <w:t>Yes</w:t>
            </w:r>
            <w:r w:rsidRPr="005E6BF9">
              <w:rPr>
                <w:rFonts w:ascii="Arial" w:hAnsi="Arial" w:cs="Arial"/>
                <w:sz w:val="20"/>
                <w:szCs w:val="20"/>
              </w:rPr>
              <w:t>, do any of the following conditions apply:</w:t>
            </w:r>
          </w:p>
          <w:p w14:paraId="7EA52747" w14:textId="1E5AFD09" w:rsidR="00834B8F" w:rsidRPr="005E6BF9" w:rsidRDefault="00400B0D" w:rsidP="00A03CCF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00400B0D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Info1"/>
                  <w:enabled/>
                  <w:calcOnExit w:val="0"/>
                  <w:statusText w:type="text" w:val="INFO: If the answer to the first question was yes, do any of the following conditions in questions two through five below apply?"/>
                  <w:checkBox>
                    <w:size w:val="2"/>
                    <w:default w:val="0"/>
                  </w:checkBox>
                </w:ffData>
              </w:fldChar>
            </w:r>
            <w:bookmarkStart w:id="6" w:name="Info1"/>
            <w:r w:rsidRPr="00400B0D">
              <w:rPr>
                <w:rFonts w:ascii="Arial" w:hAnsi="Arial" w:cs="Arial"/>
                <w:sz w:val="2"/>
                <w:szCs w:val="2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"/>
                <w:szCs w:val="2"/>
              </w:rPr>
            </w:r>
            <w:r w:rsidR="00130667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Pr="00400B0D">
              <w:rPr>
                <w:rFonts w:ascii="Arial" w:hAnsi="Arial" w:cs="Arial"/>
                <w:sz w:val="2"/>
                <w:szCs w:val="2"/>
              </w:rPr>
              <w:fldChar w:fldCharType="end"/>
            </w:r>
            <w:bookmarkEnd w:id="6"/>
          </w:p>
          <w:p w14:paraId="20E0C196" w14:textId="402D0991" w:rsidR="00834B8F" w:rsidRPr="005E6BF9" w:rsidRDefault="00834B8F" w:rsidP="00A03CCF">
            <w:pPr>
              <w:pStyle w:val="ListParagraph"/>
              <w:tabs>
                <w:tab w:val="left" w:pos="520"/>
              </w:tabs>
              <w:spacing w:before="180"/>
              <w:ind w:left="1959" w:right="78" w:hanging="17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>2.</w:t>
            </w:r>
            <w:r w:rsidRPr="005E6BF9">
              <w:rPr>
                <w:rFonts w:ascii="Arial" w:hAnsi="Arial" w:cs="Arial"/>
                <w:sz w:val="20"/>
                <w:szCs w:val="20"/>
              </w:rPr>
              <w:tab/>
            </w:r>
            <w:bookmarkStart w:id="7" w:name="_GoBack"/>
            <w:r w:rsidR="00C653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2Yes"/>
                  <w:enabled/>
                  <w:calcOnExit w:val="0"/>
                  <w:helpText w:type="text" w:val="disposition."/>
                  <w:statusText w:type="text" w:val="Question 2. YES. Select this box if the juvenile will be at least seventeen years of ago on the date of disposition or modification of"/>
                  <w:checkBox>
                    <w:sizeAuto/>
                    <w:default w:val="0"/>
                  </w:checkBox>
                </w:ffData>
              </w:fldChar>
            </w:r>
            <w:bookmarkStart w:id="8" w:name="Question2Yes"/>
            <w:r w:rsidR="00C653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352">
              <w:rPr>
                <w:rFonts w:ascii="Arial" w:hAnsi="Arial" w:cs="Arial"/>
                <w:sz w:val="20"/>
                <w:szCs w:val="20"/>
              </w:rPr>
            </w:r>
            <w:r w:rsidR="00C653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bookmarkEnd w:id="7"/>
            <w:r w:rsidRPr="005E6BF9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C653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2No"/>
                  <w:enabled/>
                  <w:calcOnExit w:val="0"/>
                  <w:helpText w:type="text" w:val="disposition."/>
                  <w:statusText w:type="text" w:val="Question 2. NO. Select this box if the juvenile will not be at least seventeen years of ago on the date of disposition or modification of "/>
                  <w:checkBox>
                    <w:sizeAuto/>
                    <w:default w:val="0"/>
                  </w:checkBox>
                </w:ffData>
              </w:fldChar>
            </w:r>
            <w:bookmarkStart w:id="9" w:name="Question2No"/>
            <w:r w:rsidR="00C653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352">
              <w:rPr>
                <w:rFonts w:ascii="Arial" w:hAnsi="Arial" w:cs="Arial"/>
                <w:sz w:val="20"/>
                <w:szCs w:val="20"/>
              </w:rPr>
            </w:r>
            <w:r w:rsidR="00C653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5E6BF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20144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the juvenile </w:t>
            </w:r>
            <w:r w:rsidR="00D20144">
              <w:rPr>
                <w:rFonts w:ascii="Arial" w:hAnsi="Arial" w:cs="Arial"/>
                <w:sz w:val="20"/>
                <w:szCs w:val="20"/>
              </w:rPr>
              <w:t>be at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 least 17 years of age on the date of disposition or modification of disposition?</w:t>
            </w:r>
          </w:p>
          <w:p w14:paraId="696F5575" w14:textId="1502131C" w:rsidR="00834B8F" w:rsidRPr="005E6BF9" w:rsidRDefault="00834B8F" w:rsidP="00A03CCF">
            <w:pPr>
              <w:pStyle w:val="ListParagraph"/>
              <w:tabs>
                <w:tab w:val="left" w:pos="520"/>
              </w:tabs>
              <w:spacing w:before="180"/>
              <w:ind w:left="1959" w:right="78" w:hanging="17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>3.</w:t>
            </w:r>
            <w:r w:rsidRPr="005E6BF9">
              <w:rPr>
                <w:rFonts w:ascii="Arial" w:hAnsi="Arial" w:cs="Arial"/>
                <w:sz w:val="20"/>
                <w:szCs w:val="20"/>
              </w:rPr>
              <w:tab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3Yes"/>
                  <w:enabled/>
                  <w:calcOnExit w:val="0"/>
                  <w:statusText w:type="text" w:val="Question 3. YES. Select this box if the juvenile has been previously committed to T J J D."/>
                  <w:checkBox>
                    <w:sizeAuto/>
                    <w:default w:val="0"/>
                  </w:checkBox>
                </w:ffData>
              </w:fldChar>
            </w:r>
            <w:bookmarkStart w:id="10" w:name="Question3Yes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5E6BF9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3No"/>
                  <w:enabled/>
                  <w:calcOnExit w:val="0"/>
                  <w:statusText w:type="text" w:val="Question 3. NO. Select this box if the juvenile has not been previously committed to T J J D."/>
                  <w:checkBox>
                    <w:sizeAuto/>
                    <w:default w:val="0"/>
                  </w:checkBox>
                </w:ffData>
              </w:fldChar>
            </w:r>
            <w:bookmarkStart w:id="11" w:name="Question3No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E6BF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20144">
              <w:rPr>
                <w:rFonts w:ascii="Arial" w:hAnsi="Arial" w:cs="Arial"/>
                <w:sz w:val="20"/>
                <w:szCs w:val="20"/>
              </w:rPr>
              <w:t>Was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 the juvenile previously committed to TJJD?</w:t>
            </w:r>
          </w:p>
          <w:p w14:paraId="6F2E4BA8" w14:textId="29A96C8A" w:rsidR="00834B8F" w:rsidRPr="005E6BF9" w:rsidRDefault="00834B8F" w:rsidP="00A03CCF">
            <w:pPr>
              <w:pStyle w:val="ListParagraph"/>
              <w:tabs>
                <w:tab w:val="left" w:pos="520"/>
              </w:tabs>
              <w:spacing w:before="180"/>
              <w:ind w:left="1959" w:right="78" w:hanging="17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>4.</w:t>
            </w:r>
            <w:r w:rsidRPr="005E6BF9">
              <w:rPr>
                <w:rFonts w:ascii="Arial" w:hAnsi="Arial" w:cs="Arial"/>
                <w:sz w:val="20"/>
                <w:szCs w:val="20"/>
              </w:rPr>
              <w:tab/>
            </w:r>
            <w:r w:rsidR="00400B0D" w:rsidRPr="00400B0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Question4Yes"/>
                  <w:enabled/>
                  <w:calcOnExit w:val="0"/>
                  <w:helpText w:type="text" w:val="secure juvenile correctional facility."/>
                  <w:statusText w:type="text" w:val="Question 4. YES. Select this box if the juvenile has been previously placed and discharged within the last year from a post adjudication"/>
                  <w:checkBox>
                    <w:sizeAuto/>
                    <w:default w:val="0"/>
                  </w:checkBox>
                </w:ffData>
              </w:fldChar>
            </w:r>
            <w:bookmarkStart w:id="12" w:name="Question4Yes"/>
            <w:r w:rsidR="00400B0D" w:rsidRPr="00400B0D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i/>
                <w:sz w:val="20"/>
                <w:szCs w:val="20"/>
              </w:rPr>
            </w:r>
            <w:r w:rsidR="0013066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00B0D" w:rsidRPr="00400B0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2"/>
            <w:r w:rsidRPr="005E6BF9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4No"/>
                  <w:enabled/>
                  <w:calcOnExit w:val="0"/>
                  <w:helpText w:type="text" w:val="adjudication secure juvenile correctional facility."/>
                  <w:statusText w:type="text" w:val="Question 4. NO. Select this box if the juvenile has not been previously placed and discharged within the last year from a post"/>
                  <w:checkBox>
                    <w:sizeAuto/>
                    <w:default w:val="0"/>
                  </w:checkBox>
                </w:ffData>
              </w:fldChar>
            </w:r>
            <w:bookmarkStart w:id="13" w:name="Question4No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5E6BF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20144">
              <w:rPr>
                <w:rFonts w:ascii="Arial" w:hAnsi="Arial" w:cs="Arial"/>
                <w:sz w:val="20"/>
                <w:szCs w:val="20"/>
              </w:rPr>
              <w:t>Was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 the juvenile discharged from a post-adjudication secure juvenile correctional facility</w:t>
            </w:r>
            <w:r w:rsidR="00D20144">
              <w:rPr>
                <w:rFonts w:ascii="Arial" w:hAnsi="Arial" w:cs="Arial"/>
                <w:sz w:val="20"/>
                <w:szCs w:val="20"/>
              </w:rPr>
              <w:t xml:space="preserve"> less than one year prior to the date of adjudication</w:t>
            </w:r>
            <w:r w:rsidRPr="005E6BF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E196A49" w14:textId="4E8B005F" w:rsidR="00834B8F" w:rsidRPr="005E6BF9" w:rsidRDefault="00834B8F" w:rsidP="00A03CCF">
            <w:pPr>
              <w:pStyle w:val="ListParagraph"/>
              <w:tabs>
                <w:tab w:val="left" w:pos="520"/>
              </w:tabs>
              <w:spacing w:before="180"/>
              <w:ind w:left="1959" w:right="78" w:hanging="17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>5.</w:t>
            </w:r>
            <w:r w:rsidRPr="005E6BF9">
              <w:rPr>
                <w:rFonts w:ascii="Arial" w:hAnsi="Arial" w:cs="Arial"/>
                <w:sz w:val="20"/>
                <w:szCs w:val="20"/>
              </w:rPr>
              <w:tab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5Yes"/>
                  <w:enabled/>
                  <w:calcOnExit w:val="0"/>
                  <w:helpText w:type="text" w:val="53.045, Family Code, whether or not the petition was approved by the grand jury."/>
                  <w:statusText w:type="text" w:val="Question 5. YES. Select this box if the juvenile committed conduct that is eligible for a determinate sentence under section 51.031 or "/>
                  <w:checkBox>
                    <w:sizeAuto/>
                    <w:default w:val="0"/>
                  </w:checkBox>
                </w:ffData>
              </w:fldChar>
            </w:r>
            <w:bookmarkStart w:id="14" w:name="Question5Yes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5E6BF9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Question5No"/>
                  <w:enabled/>
                  <w:calcOnExit w:val="0"/>
                  <w:helpText w:type="text" w:val="or 53.045 Family Code, whether or not the petition was approved by the grand jury."/>
                  <w:statusText w:type="text" w:val="Question 5. NO. Select this box if the juvenile committed conduct that is not eligible for a determinate sentence under section 51.031 ,"/>
                  <w:checkBox>
                    <w:sizeAuto/>
                    <w:default w:val="0"/>
                  </w:checkBox>
                </w:ffData>
              </w:fldChar>
            </w:r>
            <w:bookmarkStart w:id="15" w:name="Question5No"/>
            <w:r w:rsidR="00400B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B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5E6BF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20144">
              <w:rPr>
                <w:rFonts w:ascii="Arial" w:hAnsi="Arial" w:cs="Arial"/>
                <w:sz w:val="20"/>
                <w:szCs w:val="20"/>
              </w:rPr>
              <w:t>Was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 the juvenile </w:t>
            </w:r>
            <w:r w:rsidR="00D20144">
              <w:rPr>
                <w:rFonts w:ascii="Arial" w:hAnsi="Arial" w:cs="Arial"/>
                <w:sz w:val="20"/>
                <w:szCs w:val="20"/>
              </w:rPr>
              <w:t>adjudicated for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 conduct that is eligible for a determinate sentence under §51.031 or §53.045, Family Code, whether or not the petition was approved by the grand jury?</w:t>
            </w:r>
          </w:p>
          <w:p w14:paraId="100F4EE9" w14:textId="77777777" w:rsidR="00834B8F" w:rsidRPr="005E6BF9" w:rsidRDefault="00834B8F" w:rsidP="00A03CCF">
            <w:pPr>
              <w:ind w:right="78"/>
              <w:rPr>
                <w:rFonts w:ascii="Arial" w:hAnsi="Arial" w:cs="Arial"/>
                <w:sz w:val="20"/>
                <w:szCs w:val="20"/>
              </w:rPr>
            </w:pPr>
          </w:p>
          <w:p w14:paraId="292B360F" w14:textId="77777777" w:rsidR="00400B0D" w:rsidRDefault="00834B8F" w:rsidP="00400B0D">
            <w:pPr>
              <w:ind w:left="72" w:right="72"/>
              <w:rPr>
                <w:rFonts w:ascii="Arial" w:hAnsi="Arial" w:cs="Arial"/>
                <w:sz w:val="20"/>
                <w:szCs w:val="20"/>
              </w:rPr>
            </w:pPr>
            <w:r w:rsidRPr="005E6BF9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5E6BF9">
              <w:rPr>
                <w:rFonts w:ascii="Arial" w:hAnsi="Arial" w:cs="Arial"/>
                <w:i/>
                <w:sz w:val="20"/>
                <w:szCs w:val="20"/>
              </w:rPr>
              <w:t>Yes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 on any question in questions 2–5 above, TAC §341.304 does not apply and </w:t>
            </w:r>
            <w:r w:rsidR="000A188F">
              <w:rPr>
                <w:rFonts w:ascii="Arial" w:hAnsi="Arial" w:cs="Arial"/>
                <w:sz w:val="20"/>
                <w:szCs w:val="20"/>
              </w:rPr>
              <w:t>a</w:t>
            </w:r>
            <w:r w:rsidR="00DB71A5">
              <w:rPr>
                <w:rFonts w:ascii="Arial" w:hAnsi="Arial" w:cs="Arial"/>
                <w:sz w:val="20"/>
                <w:szCs w:val="20"/>
              </w:rPr>
              <w:t xml:space="preserve">n RDA </w:t>
            </w:r>
            <w:r w:rsidR="00A113DC">
              <w:rPr>
                <w:rFonts w:ascii="Arial" w:hAnsi="Arial" w:cs="Arial"/>
                <w:sz w:val="20"/>
                <w:szCs w:val="20"/>
              </w:rPr>
              <w:t>a</w:t>
            </w:r>
            <w:r w:rsidRPr="005E6BF9">
              <w:rPr>
                <w:rFonts w:ascii="Arial" w:hAnsi="Arial" w:cs="Arial"/>
                <w:sz w:val="20"/>
                <w:szCs w:val="20"/>
              </w:rPr>
              <w:t xml:space="preserve">pplication is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5E6BF9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20C4124B" w14:textId="05D72175" w:rsidR="00834B8F" w:rsidRPr="00400B0D" w:rsidRDefault="00400B0D" w:rsidP="00400B0D">
            <w:pPr>
              <w:spacing w:after="120"/>
              <w:ind w:left="72" w:right="78"/>
              <w:rPr>
                <w:rFonts w:ascii="Arial" w:hAnsi="Arial" w:cs="Arial"/>
                <w:b/>
                <w:sz w:val="2"/>
                <w:szCs w:val="2"/>
              </w:rPr>
            </w:pPr>
            <w:r w:rsidRPr="00400B0D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Info2"/>
                  <w:enabled/>
                  <w:calcOnExit w:val="0"/>
                  <w:helpText w:type="text" w:val="regional diversion alternatives application is not required."/>
                  <w:statusText w:type="text" w:val="INFO: If the answer to any question in questions two through five above was yes, TAC section 341.304 does not apply and an"/>
                  <w:checkBox>
                    <w:size w:val="2"/>
                    <w:default w:val="0"/>
                  </w:checkBox>
                </w:ffData>
              </w:fldChar>
            </w:r>
            <w:bookmarkStart w:id="16" w:name="Info2"/>
            <w:r w:rsidRPr="00400B0D">
              <w:rPr>
                <w:rFonts w:ascii="Arial" w:hAnsi="Arial" w:cs="Arial"/>
                <w:sz w:val="2"/>
                <w:szCs w:val="2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"/>
                <w:szCs w:val="2"/>
              </w:rPr>
            </w:r>
            <w:r w:rsidR="00130667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Pr="00400B0D">
              <w:rPr>
                <w:rFonts w:ascii="Arial" w:hAnsi="Arial" w:cs="Arial"/>
                <w:sz w:val="2"/>
                <w:szCs w:val="2"/>
              </w:rPr>
              <w:fldChar w:fldCharType="end"/>
            </w:r>
            <w:bookmarkEnd w:id="16"/>
          </w:p>
        </w:tc>
      </w:tr>
    </w:tbl>
    <w:p w14:paraId="331EA70B" w14:textId="5BD6B095" w:rsidR="000A188F" w:rsidRPr="000A188F" w:rsidRDefault="000A188F" w:rsidP="00A113DC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0A188F" w14:paraId="1B8707A7" w14:textId="77777777" w:rsidTr="00A03CCF">
        <w:tc>
          <w:tcPr>
            <w:tcW w:w="10440" w:type="dxa"/>
            <w:shd w:val="clear" w:color="auto" w:fill="D9D9D9" w:themeFill="background1" w:themeFillShade="D9"/>
          </w:tcPr>
          <w:p w14:paraId="2553833E" w14:textId="47C52708" w:rsidR="000A188F" w:rsidRPr="00834B8F" w:rsidRDefault="000A188F" w:rsidP="000A188F">
            <w:pPr>
              <w:tabs>
                <w:tab w:val="left" w:pos="9990"/>
              </w:tabs>
              <w:spacing w:before="4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34B8F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="00A113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4B8F">
              <w:rPr>
                <w:rFonts w:ascii="Arial" w:hAnsi="Arial" w:cs="Arial"/>
                <w:b/>
                <w:sz w:val="20"/>
                <w:szCs w:val="20"/>
              </w:rPr>
              <w:t>TJJD Regional Review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TJJD Use </w:t>
            </w:r>
            <w:r w:rsidR="00DB71A5">
              <w:rPr>
                <w:rFonts w:ascii="Arial" w:hAnsi="Arial" w:cs="Arial"/>
                <w:b/>
                <w:sz w:val="20"/>
                <w:szCs w:val="20"/>
              </w:rPr>
              <w:t>Only)</w:t>
            </w:r>
          </w:p>
          <w:p w14:paraId="74311F34" w14:textId="33631C38" w:rsidR="000A188F" w:rsidRDefault="000A188F" w:rsidP="000A188F">
            <w:pPr>
              <w:spacing w:after="2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ab/>
            </w:r>
            <w:r w:rsidR="00A03CC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Instruction3"/>
                  <w:enabled/>
                  <w:calcOnExit w:val="0"/>
                  <w:statusText w:type="text" w:val="[Info] Section 2. TJJD Regional Review. TJJD Use Only."/>
                  <w:checkBox>
                    <w:size w:val="2"/>
                    <w:default w:val="0"/>
                  </w:checkBox>
                </w:ffData>
              </w:fldChar>
            </w:r>
            <w:r w:rsidR="00A03CC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instrText xml:space="preserve"> </w:instrText>
            </w:r>
            <w:bookmarkStart w:id="17" w:name="Instruction3"/>
            <w:r w:rsidR="00A03CC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instrText xml:space="preserve">FORMCHECKBOX </w:instrText>
            </w:r>
            <w:r w:rsidR="00130667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r>
            <w:r w:rsidR="00130667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="00A03CCF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fldChar w:fldCharType="end"/>
            </w:r>
            <w:bookmarkEnd w:id="17"/>
          </w:p>
        </w:tc>
      </w:tr>
      <w:tr w:rsidR="000A188F" w14:paraId="6E4139EA" w14:textId="77777777" w:rsidTr="00A113DC">
        <w:trPr>
          <w:trHeight w:val="1349"/>
        </w:trPr>
        <w:tc>
          <w:tcPr>
            <w:tcW w:w="10440" w:type="dxa"/>
            <w:shd w:val="clear" w:color="auto" w:fill="auto"/>
          </w:tcPr>
          <w:p w14:paraId="100B2CDF" w14:textId="3A12E106" w:rsidR="000A188F" w:rsidRPr="000A188F" w:rsidRDefault="00531661" w:rsidP="00A03CCF">
            <w:pPr>
              <w:spacing w:before="120" w:after="120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DA_Required"/>
                  <w:enabled/>
                  <w:calcOnExit w:val="0"/>
                  <w:statusText w:type="text" w:val="Select this box if the regional diversion alternatives application is required."/>
                  <w:checkBox>
                    <w:sizeAuto/>
                    <w:default w:val="0"/>
                  </w:checkBox>
                </w:ffData>
              </w:fldChar>
            </w:r>
            <w:bookmarkStart w:id="18" w:name="RDA_Required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0A188F" w:rsidRPr="000A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CCF">
              <w:rPr>
                <w:rFonts w:ascii="Arial" w:hAnsi="Arial" w:cs="Arial"/>
                <w:sz w:val="20"/>
                <w:szCs w:val="20"/>
              </w:rPr>
              <w:tab/>
            </w:r>
            <w:r w:rsidR="000A188F" w:rsidRPr="000A188F">
              <w:rPr>
                <w:rFonts w:ascii="Arial" w:hAnsi="Arial" w:cs="Arial"/>
                <w:sz w:val="20"/>
                <w:szCs w:val="20"/>
              </w:rPr>
              <w:t>RDA Application is required</w:t>
            </w:r>
          </w:p>
          <w:p w14:paraId="17C532C4" w14:textId="3E123B93" w:rsidR="000A188F" w:rsidRPr="000A188F" w:rsidRDefault="00531661" w:rsidP="00A03CCF">
            <w:pPr>
              <w:spacing w:before="120" w:after="120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DA_NotRequired"/>
                  <w:enabled/>
                  <w:calcOnExit w:val="0"/>
                  <w:statusText w:type="text" w:val="Select this box if the regional diversion alternatives application is not required."/>
                  <w:checkBox>
                    <w:sizeAuto/>
                    <w:default w:val="0"/>
                  </w:checkBox>
                </w:ffData>
              </w:fldChar>
            </w:r>
            <w:bookmarkStart w:id="19" w:name="RDA_NotRequired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67">
              <w:rPr>
                <w:rFonts w:ascii="Arial" w:hAnsi="Arial" w:cs="Arial"/>
                <w:sz w:val="20"/>
                <w:szCs w:val="20"/>
              </w:rPr>
            </w:r>
            <w:r w:rsidR="00130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0A188F" w:rsidRPr="000A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CCF">
              <w:rPr>
                <w:rFonts w:ascii="Arial" w:hAnsi="Arial" w:cs="Arial"/>
                <w:sz w:val="20"/>
                <w:szCs w:val="20"/>
              </w:rPr>
              <w:tab/>
            </w:r>
            <w:r w:rsidR="000A188F" w:rsidRPr="000A188F">
              <w:rPr>
                <w:rFonts w:ascii="Arial" w:hAnsi="Arial" w:cs="Arial"/>
                <w:sz w:val="20"/>
                <w:szCs w:val="20"/>
              </w:rPr>
              <w:t>RDA Application is not required</w:t>
            </w:r>
          </w:p>
          <w:p w14:paraId="0339552F" w14:textId="77777777" w:rsidR="000A188F" w:rsidRPr="000A188F" w:rsidRDefault="000A188F" w:rsidP="000A1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9FC4F" w14:textId="2C373714" w:rsidR="000A188F" w:rsidRPr="00531661" w:rsidRDefault="000A188F" w:rsidP="006C3486">
            <w:pPr>
              <w:rPr>
                <w:rFonts w:ascii="Arial" w:hAnsi="Arial" w:cs="Arial"/>
                <w:sz w:val="20"/>
                <w:szCs w:val="20"/>
              </w:rPr>
            </w:pPr>
            <w:r w:rsidRPr="000A188F">
              <w:rPr>
                <w:rFonts w:ascii="Arial" w:hAnsi="Arial" w:cs="Arial"/>
                <w:sz w:val="20"/>
                <w:szCs w:val="20"/>
              </w:rPr>
              <w:t xml:space="preserve">RDA Screening Number: </w:t>
            </w:r>
            <w:r w:rsidR="005316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DA_ScreeningNumber"/>
                  <w:enabled/>
                  <w:calcOnExit w:val="0"/>
                  <w:statusText w:type="text" w:val="The regional diversion alternatives application screening number."/>
                  <w:textInput/>
                </w:ffData>
              </w:fldChar>
            </w:r>
            <w:bookmarkStart w:id="20" w:name="RDA_ScreeningNumber"/>
            <w:r w:rsidR="005316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31661">
              <w:rPr>
                <w:rFonts w:ascii="Arial" w:hAnsi="Arial" w:cs="Arial"/>
                <w:sz w:val="20"/>
                <w:szCs w:val="20"/>
              </w:rPr>
            </w:r>
            <w:r w:rsidR="005316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21FC8B17" w14:textId="61CA50C6" w:rsidR="00834B8F" w:rsidRDefault="00834B8F" w:rsidP="000A188F">
      <w:pPr>
        <w:spacing w:after="0" w:line="240" w:lineRule="auto"/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3775"/>
        <w:gridCol w:w="270"/>
        <w:gridCol w:w="1350"/>
      </w:tblGrid>
      <w:tr w:rsidR="00F41343" w:rsidRPr="00F41343" w14:paraId="5AD2DE7B" w14:textId="77777777" w:rsidTr="00531661">
        <w:trPr>
          <w:trHeight w:val="576"/>
        </w:trPr>
        <w:tc>
          <w:tcPr>
            <w:tcW w:w="4680" w:type="dxa"/>
            <w:tcBorders>
              <w:bottom w:val="single" w:sz="2" w:space="0" w:color="auto"/>
            </w:tcBorders>
            <w:vAlign w:val="bottom"/>
          </w:tcPr>
          <w:p w14:paraId="271A263B" w14:textId="38DDF606" w:rsidR="00F41343" w:rsidRPr="00531661" w:rsidRDefault="00F41343" w:rsidP="00531661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F413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661" w:rsidRPr="005316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Chief"/>
                  <w:enabled/>
                  <w:calcOnExit w:val="0"/>
                  <w:statusText w:type="text" w:val="The name of the chief juvenile probation officer or designee. End of form."/>
                  <w:textInput/>
                </w:ffData>
              </w:fldChar>
            </w:r>
            <w:bookmarkStart w:id="21" w:name="NameChief"/>
            <w:r w:rsidR="00531661" w:rsidRPr="005316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31661" w:rsidRPr="00531661">
              <w:rPr>
                <w:rFonts w:ascii="Arial" w:hAnsi="Arial" w:cs="Arial"/>
                <w:sz w:val="20"/>
                <w:szCs w:val="20"/>
              </w:rPr>
            </w:r>
            <w:r w:rsidR="00531661" w:rsidRPr="005316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1661" w:rsidRP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 w:rsidRP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 w:rsidRP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 w:rsidRP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 w:rsidRPr="005316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1661" w:rsidRPr="005316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0" w:type="dxa"/>
          </w:tcPr>
          <w:p w14:paraId="313978E8" w14:textId="77777777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tcBorders>
              <w:bottom w:val="single" w:sz="2" w:space="0" w:color="auto"/>
            </w:tcBorders>
          </w:tcPr>
          <w:p w14:paraId="04E01D19" w14:textId="77777777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24C90021" w14:textId="77777777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14:paraId="4E16C6BB" w14:textId="77777777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343" w:rsidRPr="00F41343" w14:paraId="18EFD4B4" w14:textId="77777777" w:rsidTr="00F41343">
        <w:tc>
          <w:tcPr>
            <w:tcW w:w="4680" w:type="dxa"/>
            <w:tcBorders>
              <w:top w:val="single" w:sz="2" w:space="0" w:color="auto"/>
            </w:tcBorders>
          </w:tcPr>
          <w:p w14:paraId="01E61331" w14:textId="23074EB1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Chief Juvenile Probation Officer or Designee</w:t>
            </w:r>
          </w:p>
        </w:tc>
        <w:tc>
          <w:tcPr>
            <w:tcW w:w="270" w:type="dxa"/>
          </w:tcPr>
          <w:p w14:paraId="727AE4A3" w14:textId="77777777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2" w:space="0" w:color="auto"/>
            </w:tcBorders>
          </w:tcPr>
          <w:p w14:paraId="6FA23700" w14:textId="69AEB3A6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14:paraId="3D250099" w14:textId="77777777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F94C253" w14:textId="2BD3705F" w:rsidR="00F41343" w:rsidRPr="00F41343" w:rsidRDefault="00F41343" w:rsidP="000A1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29899C37" w14:textId="77777777" w:rsidR="00DB71A5" w:rsidRDefault="00DB71A5" w:rsidP="000A188F">
      <w:pPr>
        <w:spacing w:after="0" w:line="240" w:lineRule="auto"/>
      </w:pPr>
    </w:p>
    <w:sectPr w:rsidR="00DB71A5" w:rsidSect="00A03CCF">
      <w:headerReference w:type="default" r:id="rId8"/>
      <w:footerReference w:type="default" r:id="rId9"/>
      <w:pgSz w:w="12240" w:h="15840"/>
      <w:pgMar w:top="1440" w:right="1440" w:bottom="990" w:left="900" w:header="81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7E594" w16cex:dateUtc="2024-09-20T17:14:00Z"/>
  <w16cex:commentExtensible w16cex:durableId="2A97FCC1" w16cex:dateUtc="2024-09-20T18:53:00Z"/>
  <w16cex:commentExtensible w16cex:durableId="2A97E485" w16cex:dateUtc="2024-09-20T17:09:00Z"/>
  <w16cex:commentExtensible w16cex:durableId="2A97FCCA" w16cex:dateUtc="2024-09-20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451B3" w16cid:durableId="2A97E594"/>
  <w16cid:commentId w16cid:paraId="74ED2147" w16cid:durableId="2A97FCC1"/>
  <w16cid:commentId w16cid:paraId="3B1B4368" w16cid:durableId="2A97E485"/>
  <w16cid:commentId w16cid:paraId="0C56C4A0" w16cid:durableId="2A97FC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7ABBA" w14:textId="77777777" w:rsidR="00C620D5" w:rsidRDefault="00C620D5" w:rsidP="00073DB5">
      <w:pPr>
        <w:spacing w:after="0" w:line="240" w:lineRule="auto"/>
      </w:pPr>
      <w:r>
        <w:separator/>
      </w:r>
    </w:p>
  </w:endnote>
  <w:endnote w:type="continuationSeparator" w:id="0">
    <w:p w14:paraId="54FBA896" w14:textId="77777777" w:rsidR="00C620D5" w:rsidRDefault="00C620D5" w:rsidP="000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F399" w14:textId="10B44294" w:rsidR="000A188F" w:rsidRPr="00A03CCF" w:rsidRDefault="00A03CCF" w:rsidP="00A03CCF">
    <w:pPr>
      <w:pStyle w:val="Footer"/>
      <w:tabs>
        <w:tab w:val="clear" w:pos="9360"/>
        <w:tab w:val="left" w:pos="4680"/>
        <w:tab w:val="right" w:pos="10620"/>
      </w:tabs>
      <w:ind w:left="-90"/>
      <w:rPr>
        <w:rFonts w:ascii="Arial" w:hAnsi="Arial" w:cs="Arial"/>
        <w:sz w:val="16"/>
        <w:szCs w:val="16"/>
      </w:rPr>
    </w:pPr>
    <w:r w:rsidRPr="009E4A67">
      <w:rPr>
        <w:rFonts w:ascii="Arial" w:hAnsi="Arial" w:cs="Arial"/>
        <w:sz w:val="16"/>
        <w:szCs w:val="16"/>
      </w:rPr>
      <w:t>TJJD-</w:t>
    </w:r>
    <w:r>
      <w:rPr>
        <w:rFonts w:ascii="Arial" w:hAnsi="Arial" w:cs="Arial"/>
        <w:sz w:val="16"/>
        <w:szCs w:val="16"/>
      </w:rPr>
      <w:t>REG-006</w:t>
    </w:r>
    <w:r w:rsidRPr="009E4A67">
      <w:rPr>
        <w:rFonts w:ascii="Arial" w:hAnsi="Arial" w:cs="Arial"/>
        <w:sz w:val="16"/>
        <w:szCs w:val="16"/>
      </w:rPr>
      <w:t xml:space="preserve"> (</w:t>
    </w:r>
    <w:r w:rsidR="006445D4">
      <w:rPr>
        <w:rFonts w:ascii="Arial" w:hAnsi="Arial" w:cs="Arial"/>
        <w:sz w:val="16"/>
        <w:szCs w:val="16"/>
      </w:rPr>
      <w:t>10/24</w:t>
    </w:r>
    <w:r w:rsidRPr="009E4A67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C3494">
      <w:rPr>
        <w:rFonts w:ascii="Arial" w:hAnsi="Arial" w:cs="Arial"/>
        <w:sz w:val="16"/>
        <w:szCs w:val="16"/>
      </w:rPr>
      <w:t xml:space="preserve">page </w:t>
    </w:r>
    <w:r w:rsidRPr="00DC3494">
      <w:rPr>
        <w:rStyle w:val="PageNumber"/>
        <w:rFonts w:ascii="Arial" w:hAnsi="Arial" w:cs="Arial"/>
        <w:sz w:val="16"/>
        <w:szCs w:val="16"/>
      </w:rPr>
      <w:fldChar w:fldCharType="begin"/>
    </w:r>
    <w:r w:rsidRPr="00DC349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C3494">
      <w:rPr>
        <w:rStyle w:val="PageNumber"/>
        <w:rFonts w:ascii="Arial" w:hAnsi="Arial" w:cs="Arial"/>
        <w:sz w:val="16"/>
        <w:szCs w:val="16"/>
      </w:rPr>
      <w:fldChar w:fldCharType="separate"/>
    </w:r>
    <w:r w:rsidR="00130667">
      <w:rPr>
        <w:rStyle w:val="PageNumber"/>
        <w:rFonts w:ascii="Arial" w:hAnsi="Arial" w:cs="Arial"/>
        <w:noProof/>
        <w:sz w:val="16"/>
        <w:szCs w:val="16"/>
      </w:rPr>
      <w:t>1</w:t>
    </w:r>
    <w:r w:rsidRPr="00DC3494">
      <w:rPr>
        <w:rStyle w:val="PageNumber"/>
        <w:rFonts w:ascii="Arial" w:hAnsi="Arial" w:cs="Arial"/>
        <w:sz w:val="16"/>
        <w:szCs w:val="16"/>
      </w:rPr>
      <w:fldChar w:fldCharType="end"/>
    </w:r>
    <w:r w:rsidRPr="00DC3494">
      <w:rPr>
        <w:rStyle w:val="PageNumber"/>
        <w:rFonts w:ascii="Arial" w:hAnsi="Arial" w:cs="Arial"/>
        <w:sz w:val="16"/>
        <w:szCs w:val="16"/>
      </w:rPr>
      <w:t xml:space="preserve"> of </w:t>
    </w:r>
    <w:r w:rsidRPr="00DC3494">
      <w:rPr>
        <w:rStyle w:val="PageNumber"/>
        <w:rFonts w:ascii="Arial" w:hAnsi="Arial" w:cs="Arial"/>
        <w:sz w:val="16"/>
        <w:szCs w:val="16"/>
      </w:rPr>
      <w:fldChar w:fldCharType="begin"/>
    </w:r>
    <w:r w:rsidRPr="00DC349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C3494">
      <w:rPr>
        <w:rStyle w:val="PageNumber"/>
        <w:rFonts w:ascii="Arial" w:hAnsi="Arial" w:cs="Arial"/>
        <w:sz w:val="16"/>
        <w:szCs w:val="16"/>
      </w:rPr>
      <w:fldChar w:fldCharType="separate"/>
    </w:r>
    <w:r w:rsidR="00130667">
      <w:rPr>
        <w:rStyle w:val="PageNumber"/>
        <w:rFonts w:ascii="Arial" w:hAnsi="Arial" w:cs="Arial"/>
        <w:noProof/>
        <w:sz w:val="16"/>
        <w:szCs w:val="16"/>
      </w:rPr>
      <w:t>1</w:t>
    </w:r>
    <w:r w:rsidRPr="00DC349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2F04" w14:textId="77777777" w:rsidR="00C620D5" w:rsidRDefault="00C620D5" w:rsidP="00073DB5">
      <w:pPr>
        <w:spacing w:after="0" w:line="240" w:lineRule="auto"/>
      </w:pPr>
      <w:r>
        <w:separator/>
      </w:r>
    </w:p>
  </w:footnote>
  <w:footnote w:type="continuationSeparator" w:id="0">
    <w:p w14:paraId="27B81602" w14:textId="77777777" w:rsidR="00C620D5" w:rsidRDefault="00C620D5" w:rsidP="000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40" w:type="dxa"/>
      <w:tblInd w:w="-5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68"/>
      <w:gridCol w:w="7632"/>
      <w:gridCol w:w="1440"/>
    </w:tblGrid>
    <w:tr w:rsidR="0095530F" w:rsidRPr="00756802" w14:paraId="0ECF3AE9" w14:textId="77777777" w:rsidTr="00921356">
      <w:trPr>
        <w:trHeight w:val="440"/>
      </w:trPr>
      <w:tc>
        <w:tcPr>
          <w:tcW w:w="1368" w:type="dxa"/>
          <w:tcBorders>
            <w:right w:val="single" w:sz="2" w:space="0" w:color="auto"/>
          </w:tcBorders>
          <w:shd w:val="clear" w:color="auto" w:fill="auto"/>
          <w:vAlign w:val="center"/>
        </w:tcPr>
        <w:bookmarkStart w:id="22" w:name="_MON_1788326497"/>
        <w:bookmarkEnd w:id="22"/>
        <w:p w14:paraId="227CE18B" w14:textId="6D3E5480" w:rsidR="0095530F" w:rsidRPr="00937494" w:rsidRDefault="006445D4" w:rsidP="006445D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object w:dxaOrig="796" w:dyaOrig="766" w14:anchorId="4096B6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5pt;height:52.5pt" fillcolor="window">
                <v:imagedata r:id="rId1" o:title=""/>
              </v:shape>
              <o:OLEObject Type="Embed" ProgID="Word.Picture.8" ShapeID="_x0000_i1025" DrawAspect="Content" ObjectID="_1788354430" r:id="rId2"/>
            </w:object>
          </w:r>
        </w:p>
      </w:tc>
      <w:tc>
        <w:tcPr>
          <w:tcW w:w="7632" w:type="dxa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shd w:val="clear" w:color="auto" w:fill="auto"/>
          <w:vAlign w:val="center"/>
        </w:tcPr>
        <w:p w14:paraId="162F0F26" w14:textId="0B3A54FB" w:rsidR="0095530F" w:rsidRPr="00421E49" w:rsidRDefault="0095530F" w:rsidP="006445D4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112B6">
            <w:rPr>
              <w:rFonts w:ascii="Arial" w:hAnsi="Arial" w:cs="Arial"/>
              <w:b/>
              <w:sz w:val="28"/>
              <w:szCs w:val="28"/>
            </w:rPr>
            <w:t xml:space="preserve">TJJD Regional Diversion </w:t>
          </w:r>
          <w:r>
            <w:rPr>
              <w:rFonts w:ascii="Arial" w:hAnsi="Arial" w:cs="Arial"/>
              <w:b/>
              <w:sz w:val="28"/>
              <w:szCs w:val="28"/>
            </w:rPr>
            <w:t>Alternatives</w:t>
          </w:r>
          <w:r w:rsidR="006445D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Screening Tool</w:t>
          </w:r>
        </w:p>
      </w:tc>
      <w:tc>
        <w:tcPr>
          <w:tcW w:w="1440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2664DF7A" w14:textId="77777777" w:rsidR="0095530F" w:rsidRPr="00B83302" w:rsidRDefault="0095530F" w:rsidP="006445D4">
          <w:pPr>
            <w:ind w:left="-115" w:right="-115"/>
            <w:jc w:val="center"/>
            <w:rPr>
              <w:rFonts w:ascii="Times New Roman" w:hAnsi="Times New Roman" w:cs="Times New Roman"/>
              <w:smallCaps/>
              <w:sz w:val="21"/>
              <w:szCs w:val="21"/>
            </w:rPr>
          </w:pPr>
          <w:r w:rsidRPr="00B83302">
            <w:rPr>
              <w:rFonts w:ascii="Times New Roman" w:hAnsi="Times New Roman" w:cs="Times New Roman"/>
              <w:bCs/>
              <w:smallCaps/>
              <w:sz w:val="21"/>
              <w:szCs w:val="21"/>
            </w:rPr>
            <w:t>Texas</w:t>
          </w:r>
        </w:p>
        <w:p w14:paraId="06DE076B" w14:textId="77777777" w:rsidR="0095530F" w:rsidRPr="00937494" w:rsidRDefault="0095530F" w:rsidP="006445D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83302">
            <w:rPr>
              <w:rFonts w:ascii="Times New Roman" w:hAnsi="Times New Roman" w:cs="Times New Roman"/>
              <w:bCs/>
              <w:smallCaps/>
              <w:sz w:val="21"/>
              <w:szCs w:val="21"/>
            </w:rPr>
            <w:t>Juvenile Justice Department</w:t>
          </w:r>
        </w:p>
      </w:tc>
    </w:tr>
  </w:tbl>
  <w:p w14:paraId="3F13C879" w14:textId="77777777" w:rsidR="0095530F" w:rsidRDefault="0095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429C"/>
    <w:multiLevelType w:val="hybridMultilevel"/>
    <w:tmpl w:val="5C00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72DE"/>
    <w:multiLevelType w:val="hybridMultilevel"/>
    <w:tmpl w:val="FCC8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20E2"/>
    <w:multiLevelType w:val="hybridMultilevel"/>
    <w:tmpl w:val="9BCC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ocumentProtection w:edit="forms" w:enforcement="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3A"/>
    <w:rsid w:val="0005526D"/>
    <w:rsid w:val="00073DB5"/>
    <w:rsid w:val="00093A8C"/>
    <w:rsid w:val="000A188F"/>
    <w:rsid w:val="00130667"/>
    <w:rsid w:val="0013146E"/>
    <w:rsid w:val="001C7E30"/>
    <w:rsid w:val="001E0E4A"/>
    <w:rsid w:val="00347104"/>
    <w:rsid w:val="00400B0D"/>
    <w:rsid w:val="00500A78"/>
    <w:rsid w:val="00531661"/>
    <w:rsid w:val="00541DCD"/>
    <w:rsid w:val="0058473D"/>
    <w:rsid w:val="005E6BF9"/>
    <w:rsid w:val="006445D4"/>
    <w:rsid w:val="006B18E4"/>
    <w:rsid w:val="00720FE2"/>
    <w:rsid w:val="00834B8F"/>
    <w:rsid w:val="008C0685"/>
    <w:rsid w:val="00921356"/>
    <w:rsid w:val="0095530F"/>
    <w:rsid w:val="009E0FB6"/>
    <w:rsid w:val="00A03CCF"/>
    <w:rsid w:val="00A113DC"/>
    <w:rsid w:val="00A11F45"/>
    <w:rsid w:val="00A32AD6"/>
    <w:rsid w:val="00AF5740"/>
    <w:rsid w:val="00B31DE0"/>
    <w:rsid w:val="00B45A3A"/>
    <w:rsid w:val="00B87A33"/>
    <w:rsid w:val="00B953E2"/>
    <w:rsid w:val="00C5120D"/>
    <w:rsid w:val="00C620D5"/>
    <w:rsid w:val="00C65352"/>
    <w:rsid w:val="00D20144"/>
    <w:rsid w:val="00D25BB5"/>
    <w:rsid w:val="00DB71A5"/>
    <w:rsid w:val="00E1544F"/>
    <w:rsid w:val="00E3324B"/>
    <w:rsid w:val="00EB5143"/>
    <w:rsid w:val="00F41343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A6322E8"/>
  <w15:chartTrackingRefBased/>
  <w15:docId w15:val="{77A7A821-1291-478E-ACCC-87EB80F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3A"/>
    <w:pPr>
      <w:ind w:left="720"/>
      <w:contextualSpacing/>
    </w:pPr>
  </w:style>
  <w:style w:type="table" w:styleId="TableGrid">
    <w:name w:val="Table Grid"/>
    <w:basedOn w:val="TableNormal"/>
    <w:uiPriority w:val="59"/>
    <w:rsid w:val="0007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B5"/>
  </w:style>
  <w:style w:type="paragraph" w:styleId="Footer">
    <w:name w:val="footer"/>
    <w:basedOn w:val="Normal"/>
    <w:link w:val="FooterChar"/>
    <w:unhideWhenUsed/>
    <w:rsid w:val="0007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3DB5"/>
  </w:style>
  <w:style w:type="character" w:styleId="PlaceholderText">
    <w:name w:val="Placeholder Text"/>
    <w:basedOn w:val="DefaultParagraphFont"/>
    <w:uiPriority w:val="99"/>
    <w:semiHidden/>
    <w:rsid w:val="00720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740"/>
    <w:rPr>
      <w:b/>
      <w:bCs/>
      <w:sz w:val="20"/>
      <w:szCs w:val="20"/>
    </w:rPr>
  </w:style>
  <w:style w:type="character" w:styleId="PageNumber">
    <w:name w:val="page number"/>
    <w:basedOn w:val="DefaultParagraphFont"/>
    <w:rsid w:val="000A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64F8-1D4C-4C4E-89BD-A626288B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1541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TJJD-REG-006, TJJD Regional Alternatives Diversion Screening Tool, new October 2024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TJJD-REG-006, TJJD Regional Alternatives Diversion Screening Tool, new October 2024</dc:title>
  <dc:subject/>
  <dc:creator>texasjuvenilejusticedepartment@TJJD.onmicrosoft.com</dc:creator>
  <cp:keywords/>
  <dc:description/>
  <cp:lastModifiedBy>Josh Bauermeister</cp:lastModifiedBy>
  <cp:revision>4</cp:revision>
  <dcterms:created xsi:type="dcterms:W3CDTF">2024-09-20T21:15:00Z</dcterms:created>
  <dcterms:modified xsi:type="dcterms:W3CDTF">2024-09-20T21:19:00Z</dcterms:modified>
</cp:coreProperties>
</file>